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615CC" w14:textId="23FE600B" w:rsidR="00BA7161" w:rsidRPr="00DD4B89" w:rsidRDefault="00127EDA" w:rsidP="00DD4B89">
      <w:pPr>
        <w:pStyle w:val="Corpsdetexte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Theme="minorHAnsi" w:hAnsiTheme="minorHAnsi" w:cstheme="minorHAnsi"/>
          <w:b/>
          <w:sz w:val="48"/>
          <w:szCs w:val="48"/>
          <w:lang w:val="fr-CA"/>
        </w:rPr>
      </w:pPr>
      <w:r w:rsidRPr="00DD4B89">
        <w:rPr>
          <w:rFonts w:asciiTheme="minorHAnsi" w:hAnsiTheme="minorHAnsi" w:cstheme="minorHAnsi"/>
          <w:b/>
          <w:sz w:val="48"/>
          <w:szCs w:val="48"/>
          <w:lang w:val="fr-CA"/>
        </w:rPr>
        <w:t>CONVENTION DE BENEVOLAT</w:t>
      </w:r>
    </w:p>
    <w:p w14:paraId="1B5F1AF6" w14:textId="77777777" w:rsidR="005A6304" w:rsidRPr="00127EDA" w:rsidRDefault="005A6304" w:rsidP="00BA716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</w:p>
    <w:p w14:paraId="2A9A1FC4" w14:textId="77777777" w:rsidR="005A6304" w:rsidRPr="00127EDA" w:rsidRDefault="005A6304" w:rsidP="009D0E4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</w:pPr>
      <w:r w:rsidRPr="00127EDA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>Entre:</w:t>
      </w:r>
    </w:p>
    <w:p w14:paraId="75C17838" w14:textId="77777777" w:rsidR="005A6304" w:rsidRPr="00127EDA" w:rsidRDefault="005A6304" w:rsidP="009D0E4E">
      <w:pPr>
        <w:tabs>
          <w:tab w:val="left" w:pos="-1180"/>
          <w:tab w:val="left" w:pos="-874"/>
          <w:tab w:val="left" w:pos="-591"/>
          <w:tab w:val="left" w:pos="-460"/>
          <w:tab w:val="left" w:pos="-308"/>
          <w:tab w:val="left" w:pos="259"/>
          <w:tab w:val="left" w:pos="542"/>
          <w:tab w:val="left" w:pos="825"/>
          <w:tab w:val="left" w:pos="851"/>
          <w:tab w:val="left" w:pos="1392"/>
          <w:tab w:val="left" w:pos="1843"/>
          <w:tab w:val="left" w:pos="1958"/>
          <w:tab w:val="left" w:pos="2241"/>
          <w:tab w:val="left" w:pos="2524"/>
          <w:tab w:val="left" w:pos="2808"/>
          <w:tab w:val="left" w:pos="3091"/>
          <w:tab w:val="left" w:pos="3374"/>
          <w:tab w:val="left" w:pos="3657"/>
          <w:tab w:val="left" w:pos="3940"/>
          <w:tab w:val="left" w:pos="4224"/>
          <w:tab w:val="left" w:pos="4507"/>
          <w:tab w:val="left" w:pos="4790"/>
          <w:tab w:val="left" w:pos="5073"/>
          <w:tab w:val="left" w:pos="5356"/>
          <w:tab w:val="left" w:pos="5640"/>
          <w:tab w:val="left" w:pos="5923"/>
          <w:tab w:val="left" w:pos="6206"/>
          <w:tab w:val="left" w:pos="6489"/>
          <w:tab w:val="left" w:pos="6772"/>
          <w:tab w:val="left" w:pos="7056"/>
          <w:tab w:val="left" w:pos="7339"/>
          <w:tab w:val="left" w:pos="7622"/>
          <w:tab w:val="left" w:pos="7905"/>
          <w:tab w:val="left" w:pos="8188"/>
          <w:tab w:val="left" w:pos="8472"/>
          <w:tab w:val="left" w:pos="8755"/>
        </w:tabs>
        <w:ind w:left="259"/>
        <w:jc w:val="both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</w:p>
    <w:p w14:paraId="1A2DEA44" w14:textId="116317C5" w:rsidR="005A6304" w:rsidRPr="00127EDA" w:rsidRDefault="00127EDA" w:rsidP="009D0E4E">
      <w:pPr>
        <w:tabs>
          <w:tab w:val="left" w:pos="-1180"/>
          <w:tab w:val="left" w:pos="-874"/>
          <w:tab w:val="left" w:pos="-591"/>
          <w:tab w:val="left" w:pos="-460"/>
          <w:tab w:val="left" w:pos="-308"/>
          <w:tab w:val="left" w:pos="259"/>
          <w:tab w:val="left" w:pos="542"/>
          <w:tab w:val="left" w:pos="825"/>
          <w:tab w:val="left" w:pos="851"/>
          <w:tab w:val="left" w:pos="1392"/>
          <w:tab w:val="left" w:pos="1843"/>
          <w:tab w:val="left" w:pos="1958"/>
          <w:tab w:val="left" w:pos="2241"/>
          <w:tab w:val="left" w:pos="2524"/>
          <w:tab w:val="left" w:pos="2808"/>
          <w:tab w:val="left" w:pos="3091"/>
          <w:tab w:val="left" w:pos="3374"/>
          <w:tab w:val="left" w:pos="3657"/>
          <w:tab w:val="left" w:pos="3940"/>
          <w:tab w:val="left" w:pos="4224"/>
          <w:tab w:val="left" w:pos="4507"/>
          <w:tab w:val="left" w:pos="4790"/>
          <w:tab w:val="left" w:pos="5073"/>
          <w:tab w:val="left" w:pos="5356"/>
          <w:tab w:val="left" w:pos="5640"/>
          <w:tab w:val="left" w:pos="5923"/>
          <w:tab w:val="left" w:pos="6206"/>
          <w:tab w:val="left" w:pos="6489"/>
          <w:tab w:val="left" w:pos="6772"/>
          <w:tab w:val="left" w:pos="7056"/>
          <w:tab w:val="left" w:pos="7339"/>
          <w:tab w:val="left" w:pos="7622"/>
          <w:tab w:val="left" w:pos="7905"/>
          <w:tab w:val="left" w:pos="8188"/>
          <w:tab w:val="left" w:pos="8472"/>
          <w:tab w:val="left" w:pos="8755"/>
        </w:tabs>
        <w:ind w:left="259"/>
        <w:jc w:val="both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>HELMo Link</w:t>
      </w:r>
      <w:r w:rsidR="00EF5F5E"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r w:rsidR="000D4D12">
        <w:rPr>
          <w:rFonts w:asciiTheme="minorHAnsi" w:hAnsiTheme="minorHAnsi" w:cstheme="minorHAnsi"/>
          <w:color w:val="000000"/>
          <w:sz w:val="22"/>
          <w:szCs w:val="22"/>
          <w:lang w:val="fr-FR"/>
        </w:rPr>
        <w:t>ayant son</w:t>
      </w:r>
      <w:r w:rsidR="00EF5F5E"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siège social </w:t>
      </w:r>
      <w:r w:rsidR="000D4D12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à </w:t>
      </w:r>
      <w:r w:rsidR="000D4D12"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>4000 Liège</w:t>
      </w:r>
      <w:r w:rsidR="000D4D12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, </w:t>
      </w:r>
      <w:r w:rsidR="00A13B59"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>Mont Saint-Martin 4</w:t>
      </w:r>
      <w:r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>5</w:t>
      </w:r>
      <w:r w:rsidR="000D4D12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r w:rsidR="00EF5F5E"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>et dont le numéro d’entreprise</w:t>
      </w:r>
      <w:r w:rsidR="000D4D12">
        <w:rPr>
          <w:rFonts w:asciiTheme="minorHAnsi" w:hAnsiTheme="minorHAnsi" w:cstheme="minorHAnsi"/>
          <w:color w:val="000000"/>
          <w:sz w:val="22"/>
          <w:szCs w:val="22"/>
          <w:lang w:val="fr-FR"/>
        </w:rPr>
        <w:t>/TVA</w:t>
      </w:r>
      <w:r w:rsidR="00EF5F5E"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est le </w:t>
      </w:r>
      <w:r w:rsidR="000D4D12">
        <w:rPr>
          <w:rFonts w:asciiTheme="minorHAnsi" w:hAnsiTheme="minorHAnsi" w:cstheme="minorHAnsi"/>
          <w:color w:val="000000"/>
          <w:sz w:val="22"/>
          <w:szCs w:val="22"/>
          <w:lang w:val="fr-FR"/>
        </w:rPr>
        <w:t>BE</w:t>
      </w:r>
      <w:r w:rsidR="00EF5F5E"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>0419</w:t>
      </w:r>
      <w:r>
        <w:rPr>
          <w:rFonts w:asciiTheme="minorHAnsi" w:hAnsiTheme="minorHAnsi" w:cstheme="minorHAnsi"/>
          <w:color w:val="000000"/>
          <w:sz w:val="22"/>
          <w:szCs w:val="22"/>
          <w:lang w:val="fr-FR"/>
        </w:rPr>
        <w:t>.</w:t>
      </w:r>
      <w:r w:rsidR="00EF5F5E"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>597</w:t>
      </w:r>
      <w:r>
        <w:rPr>
          <w:rFonts w:asciiTheme="minorHAnsi" w:hAnsiTheme="minorHAnsi" w:cstheme="minorHAnsi"/>
          <w:color w:val="000000"/>
          <w:sz w:val="22"/>
          <w:szCs w:val="22"/>
          <w:lang w:val="fr-FR"/>
        </w:rPr>
        <w:t>.</w:t>
      </w:r>
      <w:r w:rsidR="00EF5F5E"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>749</w:t>
      </w:r>
      <w:r w:rsidR="000D4D12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, </w:t>
      </w:r>
      <w:r w:rsidR="00EF5F5E"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>représenté</w:t>
      </w:r>
      <w:r w:rsidR="000D4D12">
        <w:rPr>
          <w:rFonts w:asciiTheme="minorHAnsi" w:hAnsiTheme="minorHAnsi" w:cstheme="minorHAnsi"/>
          <w:color w:val="000000"/>
          <w:sz w:val="22"/>
          <w:szCs w:val="22"/>
          <w:lang w:val="fr-FR"/>
        </w:rPr>
        <w:t>e</w:t>
      </w:r>
      <w:r w:rsidR="00EF5F5E"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par </w:t>
      </w:r>
      <w:r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>Isabelle BRAGARD</w:t>
      </w:r>
      <w:r w:rsidR="00EF5F5E"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, </w:t>
      </w:r>
      <w:r w:rsidR="000D4D12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Directrice et </w:t>
      </w:r>
      <w:r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>a</w:t>
      </w:r>
      <w:r w:rsidR="00EF5F5E"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>dministrat</w:t>
      </w:r>
      <w:r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>rice-d</w:t>
      </w:r>
      <w:r w:rsidR="00EF5F5E"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>élégué</w:t>
      </w:r>
      <w:r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>e</w:t>
      </w:r>
      <w:r w:rsidR="005A6304"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>.</w:t>
      </w:r>
    </w:p>
    <w:p w14:paraId="64BD2558" w14:textId="5D34A265" w:rsidR="005A6304" w:rsidRDefault="005A6304" w:rsidP="009D0E4E">
      <w:pPr>
        <w:tabs>
          <w:tab w:val="left" w:pos="-1180"/>
          <w:tab w:val="left" w:pos="-874"/>
          <w:tab w:val="left" w:pos="-591"/>
          <w:tab w:val="left" w:pos="-460"/>
          <w:tab w:val="left" w:pos="-308"/>
          <w:tab w:val="left" w:pos="259"/>
          <w:tab w:val="left" w:pos="542"/>
          <w:tab w:val="left" w:pos="825"/>
          <w:tab w:val="left" w:pos="851"/>
          <w:tab w:val="left" w:pos="1392"/>
          <w:tab w:val="left" w:pos="1843"/>
          <w:tab w:val="left" w:pos="1958"/>
          <w:tab w:val="left" w:pos="2241"/>
          <w:tab w:val="left" w:pos="2524"/>
          <w:tab w:val="left" w:pos="2808"/>
          <w:tab w:val="left" w:pos="3091"/>
          <w:tab w:val="left" w:pos="3374"/>
          <w:tab w:val="left" w:pos="3657"/>
          <w:tab w:val="left" w:pos="3940"/>
          <w:tab w:val="left" w:pos="4224"/>
          <w:tab w:val="left" w:pos="4507"/>
          <w:tab w:val="left" w:pos="4790"/>
          <w:tab w:val="left" w:pos="5073"/>
          <w:tab w:val="left" w:pos="5356"/>
          <w:tab w:val="left" w:pos="5640"/>
          <w:tab w:val="left" w:pos="5923"/>
          <w:tab w:val="left" w:pos="6206"/>
          <w:tab w:val="left" w:pos="6489"/>
          <w:tab w:val="left" w:pos="6772"/>
          <w:tab w:val="left" w:pos="7056"/>
          <w:tab w:val="left" w:pos="7339"/>
          <w:tab w:val="left" w:pos="7622"/>
          <w:tab w:val="left" w:pos="7905"/>
          <w:tab w:val="left" w:pos="8188"/>
          <w:tab w:val="left" w:pos="8472"/>
          <w:tab w:val="left" w:pos="8755"/>
        </w:tabs>
        <w:ind w:left="259"/>
        <w:jc w:val="both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>Ci-après dénommée l’o</w:t>
      </w:r>
      <w:r w:rsidR="000D4D12">
        <w:rPr>
          <w:rFonts w:asciiTheme="minorHAnsi" w:hAnsiTheme="minorHAnsi" w:cstheme="minorHAnsi"/>
          <w:color w:val="000000"/>
          <w:sz w:val="22"/>
          <w:szCs w:val="22"/>
          <w:lang w:val="fr-FR"/>
        </w:rPr>
        <w:t>pérateur de formation</w:t>
      </w:r>
      <w:r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>;</w:t>
      </w:r>
    </w:p>
    <w:p w14:paraId="62E5F970" w14:textId="77777777" w:rsidR="00127EDA" w:rsidRPr="00127EDA" w:rsidRDefault="00127EDA" w:rsidP="009D0E4E">
      <w:pPr>
        <w:tabs>
          <w:tab w:val="left" w:pos="-1180"/>
          <w:tab w:val="left" w:pos="-874"/>
          <w:tab w:val="left" w:pos="-591"/>
          <w:tab w:val="left" w:pos="-460"/>
          <w:tab w:val="left" w:pos="-308"/>
          <w:tab w:val="left" w:pos="259"/>
          <w:tab w:val="left" w:pos="542"/>
          <w:tab w:val="left" w:pos="825"/>
          <w:tab w:val="left" w:pos="851"/>
          <w:tab w:val="left" w:pos="1392"/>
          <w:tab w:val="left" w:pos="1843"/>
          <w:tab w:val="left" w:pos="1958"/>
          <w:tab w:val="left" w:pos="2241"/>
          <w:tab w:val="left" w:pos="2524"/>
          <w:tab w:val="left" w:pos="2808"/>
          <w:tab w:val="left" w:pos="3091"/>
          <w:tab w:val="left" w:pos="3374"/>
          <w:tab w:val="left" w:pos="3657"/>
          <w:tab w:val="left" w:pos="3940"/>
          <w:tab w:val="left" w:pos="4224"/>
          <w:tab w:val="left" w:pos="4507"/>
          <w:tab w:val="left" w:pos="4790"/>
          <w:tab w:val="left" w:pos="5073"/>
          <w:tab w:val="left" w:pos="5356"/>
          <w:tab w:val="left" w:pos="5640"/>
          <w:tab w:val="left" w:pos="5923"/>
          <w:tab w:val="left" w:pos="6206"/>
          <w:tab w:val="left" w:pos="6489"/>
          <w:tab w:val="left" w:pos="6772"/>
          <w:tab w:val="left" w:pos="7056"/>
          <w:tab w:val="left" w:pos="7339"/>
          <w:tab w:val="left" w:pos="7622"/>
          <w:tab w:val="left" w:pos="7905"/>
          <w:tab w:val="left" w:pos="8188"/>
          <w:tab w:val="left" w:pos="8472"/>
          <w:tab w:val="left" w:pos="8755"/>
        </w:tabs>
        <w:ind w:left="259"/>
        <w:jc w:val="both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</w:p>
    <w:p w14:paraId="2A009AE8" w14:textId="2B9F36B3" w:rsidR="005A6304" w:rsidRDefault="005A6304" w:rsidP="009D0E4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</w:pPr>
      <w:r w:rsidRPr="00127EDA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>ET</w:t>
      </w:r>
    </w:p>
    <w:p w14:paraId="160231EB" w14:textId="77777777" w:rsidR="00127EDA" w:rsidRPr="00127EDA" w:rsidRDefault="00127EDA" w:rsidP="009D0E4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</w:pPr>
    </w:p>
    <w:p w14:paraId="5B762F8A" w14:textId="77777777" w:rsidR="005A6304" w:rsidRPr="00127EDA" w:rsidRDefault="005A6304" w:rsidP="009D0E4E">
      <w:pPr>
        <w:tabs>
          <w:tab w:val="left" w:pos="-1180"/>
          <w:tab w:val="left" w:pos="-874"/>
          <w:tab w:val="left" w:pos="-591"/>
          <w:tab w:val="left" w:pos="-460"/>
          <w:tab w:val="left" w:pos="-308"/>
          <w:tab w:val="left" w:pos="259"/>
          <w:tab w:val="left" w:pos="542"/>
          <w:tab w:val="left" w:pos="825"/>
          <w:tab w:val="left" w:pos="851"/>
          <w:tab w:val="left" w:pos="1392"/>
          <w:tab w:val="left" w:pos="1843"/>
          <w:tab w:val="left" w:pos="1958"/>
          <w:tab w:val="left" w:pos="2241"/>
          <w:tab w:val="left" w:pos="2524"/>
          <w:tab w:val="left" w:pos="2808"/>
          <w:tab w:val="left" w:pos="3091"/>
          <w:tab w:val="left" w:pos="3374"/>
          <w:tab w:val="left" w:pos="3657"/>
          <w:tab w:val="left" w:pos="3940"/>
          <w:tab w:val="left" w:pos="4224"/>
          <w:tab w:val="left" w:pos="4507"/>
          <w:tab w:val="left" w:pos="4790"/>
          <w:tab w:val="left" w:pos="5073"/>
          <w:tab w:val="left" w:pos="5356"/>
          <w:tab w:val="left" w:pos="5640"/>
          <w:tab w:val="left" w:pos="5923"/>
          <w:tab w:val="left" w:pos="6206"/>
          <w:tab w:val="left" w:pos="6489"/>
          <w:tab w:val="left" w:pos="6772"/>
          <w:tab w:val="left" w:pos="7056"/>
          <w:tab w:val="left" w:pos="7339"/>
          <w:tab w:val="left" w:pos="7622"/>
          <w:tab w:val="left" w:pos="7905"/>
          <w:tab w:val="left" w:pos="8188"/>
          <w:tab w:val="left" w:pos="8472"/>
          <w:tab w:val="left" w:pos="8755"/>
        </w:tabs>
        <w:ind w:left="259"/>
        <w:jc w:val="both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>M…………………………………………………………….</w:t>
      </w:r>
    </w:p>
    <w:p w14:paraId="600AB68B" w14:textId="7B99B2FF" w:rsidR="005A6304" w:rsidRDefault="005A6304" w:rsidP="009D0E4E">
      <w:pPr>
        <w:tabs>
          <w:tab w:val="left" w:pos="-1180"/>
          <w:tab w:val="left" w:pos="-874"/>
          <w:tab w:val="left" w:pos="-591"/>
          <w:tab w:val="left" w:pos="-460"/>
          <w:tab w:val="left" w:pos="-308"/>
          <w:tab w:val="left" w:pos="259"/>
          <w:tab w:val="left" w:pos="542"/>
          <w:tab w:val="left" w:pos="825"/>
          <w:tab w:val="left" w:pos="851"/>
          <w:tab w:val="left" w:pos="1392"/>
          <w:tab w:val="left" w:pos="1843"/>
          <w:tab w:val="left" w:pos="1958"/>
          <w:tab w:val="left" w:pos="2241"/>
          <w:tab w:val="left" w:pos="2524"/>
          <w:tab w:val="left" w:pos="2808"/>
          <w:tab w:val="left" w:pos="3091"/>
          <w:tab w:val="left" w:pos="3374"/>
          <w:tab w:val="left" w:pos="3657"/>
          <w:tab w:val="left" w:pos="3940"/>
          <w:tab w:val="left" w:pos="4224"/>
          <w:tab w:val="left" w:pos="4507"/>
          <w:tab w:val="left" w:pos="4790"/>
          <w:tab w:val="left" w:pos="5073"/>
          <w:tab w:val="left" w:pos="5356"/>
          <w:tab w:val="left" w:pos="5640"/>
          <w:tab w:val="left" w:pos="5923"/>
          <w:tab w:val="left" w:pos="6206"/>
          <w:tab w:val="left" w:pos="6489"/>
          <w:tab w:val="left" w:pos="6772"/>
          <w:tab w:val="left" w:pos="7056"/>
          <w:tab w:val="left" w:pos="7339"/>
          <w:tab w:val="left" w:pos="7622"/>
          <w:tab w:val="left" w:pos="7905"/>
          <w:tab w:val="left" w:pos="8188"/>
          <w:tab w:val="left" w:pos="8472"/>
          <w:tab w:val="left" w:pos="8755"/>
        </w:tabs>
        <w:ind w:left="259"/>
        <w:jc w:val="both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>Domicilié à ………………………………………………….</w:t>
      </w:r>
    </w:p>
    <w:p w14:paraId="5274E7A8" w14:textId="4FD3AED7" w:rsidR="000D4D12" w:rsidRPr="00127EDA" w:rsidRDefault="000D4D12" w:rsidP="009D0E4E">
      <w:pPr>
        <w:tabs>
          <w:tab w:val="left" w:pos="-1180"/>
          <w:tab w:val="left" w:pos="-874"/>
          <w:tab w:val="left" w:pos="-591"/>
          <w:tab w:val="left" w:pos="-460"/>
          <w:tab w:val="left" w:pos="-308"/>
          <w:tab w:val="left" w:pos="259"/>
          <w:tab w:val="left" w:pos="542"/>
          <w:tab w:val="left" w:pos="825"/>
          <w:tab w:val="left" w:pos="851"/>
          <w:tab w:val="left" w:pos="1392"/>
          <w:tab w:val="left" w:pos="1843"/>
          <w:tab w:val="left" w:pos="1958"/>
          <w:tab w:val="left" w:pos="2241"/>
          <w:tab w:val="left" w:pos="2524"/>
          <w:tab w:val="left" w:pos="2808"/>
          <w:tab w:val="left" w:pos="3091"/>
          <w:tab w:val="left" w:pos="3374"/>
          <w:tab w:val="left" w:pos="3657"/>
          <w:tab w:val="left" w:pos="3940"/>
          <w:tab w:val="left" w:pos="4224"/>
          <w:tab w:val="left" w:pos="4507"/>
          <w:tab w:val="left" w:pos="4790"/>
          <w:tab w:val="left" w:pos="5073"/>
          <w:tab w:val="left" w:pos="5356"/>
          <w:tab w:val="left" w:pos="5640"/>
          <w:tab w:val="left" w:pos="5923"/>
          <w:tab w:val="left" w:pos="6206"/>
          <w:tab w:val="left" w:pos="6489"/>
          <w:tab w:val="left" w:pos="6772"/>
          <w:tab w:val="left" w:pos="7056"/>
          <w:tab w:val="left" w:pos="7339"/>
          <w:tab w:val="left" w:pos="7622"/>
          <w:tab w:val="left" w:pos="7905"/>
          <w:tab w:val="left" w:pos="8188"/>
          <w:tab w:val="left" w:pos="8472"/>
          <w:tab w:val="left" w:pos="8755"/>
        </w:tabs>
        <w:ind w:left="259"/>
        <w:jc w:val="both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fr-FR"/>
        </w:rPr>
        <w:t>Numéro de compte</w:t>
      </w:r>
      <w:r w:rsidR="00B83B8B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bancaire</w:t>
      </w:r>
      <w:r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 : </w:t>
      </w:r>
    </w:p>
    <w:p w14:paraId="14914725" w14:textId="77777777" w:rsidR="005A6304" w:rsidRPr="00127EDA" w:rsidRDefault="005A6304" w:rsidP="009D0E4E">
      <w:pPr>
        <w:tabs>
          <w:tab w:val="left" w:pos="-1180"/>
          <w:tab w:val="left" w:pos="-874"/>
          <w:tab w:val="left" w:pos="-591"/>
          <w:tab w:val="left" w:pos="-460"/>
          <w:tab w:val="left" w:pos="-308"/>
          <w:tab w:val="left" w:pos="259"/>
          <w:tab w:val="left" w:pos="542"/>
          <w:tab w:val="left" w:pos="825"/>
          <w:tab w:val="left" w:pos="851"/>
          <w:tab w:val="left" w:pos="1392"/>
          <w:tab w:val="left" w:pos="1843"/>
          <w:tab w:val="left" w:pos="1958"/>
          <w:tab w:val="left" w:pos="2241"/>
          <w:tab w:val="left" w:pos="2524"/>
          <w:tab w:val="left" w:pos="2808"/>
          <w:tab w:val="left" w:pos="3091"/>
          <w:tab w:val="left" w:pos="3374"/>
          <w:tab w:val="left" w:pos="3657"/>
          <w:tab w:val="left" w:pos="3940"/>
          <w:tab w:val="left" w:pos="4224"/>
          <w:tab w:val="left" w:pos="4507"/>
          <w:tab w:val="left" w:pos="4790"/>
          <w:tab w:val="left" w:pos="5073"/>
          <w:tab w:val="left" w:pos="5356"/>
          <w:tab w:val="left" w:pos="5640"/>
          <w:tab w:val="left" w:pos="5923"/>
          <w:tab w:val="left" w:pos="6206"/>
          <w:tab w:val="left" w:pos="6489"/>
          <w:tab w:val="left" w:pos="6772"/>
          <w:tab w:val="left" w:pos="7056"/>
          <w:tab w:val="left" w:pos="7339"/>
          <w:tab w:val="left" w:pos="7622"/>
          <w:tab w:val="left" w:pos="7905"/>
          <w:tab w:val="left" w:pos="8188"/>
          <w:tab w:val="left" w:pos="8472"/>
          <w:tab w:val="left" w:pos="8755"/>
        </w:tabs>
        <w:ind w:left="259"/>
        <w:jc w:val="both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>Ci-après dénommé le volontaire ;</w:t>
      </w:r>
    </w:p>
    <w:p w14:paraId="24631515" w14:textId="77777777" w:rsidR="005A6304" w:rsidRPr="00127EDA" w:rsidRDefault="005A6304" w:rsidP="009D0E4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</w:pPr>
    </w:p>
    <w:p w14:paraId="3FB8C736" w14:textId="406163A8" w:rsidR="005A6304" w:rsidRPr="00127EDA" w:rsidRDefault="005A6304" w:rsidP="009D0E4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</w:pPr>
      <w:r w:rsidRPr="00127EDA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>Article</w:t>
      </w:r>
      <w:r w:rsidR="000D4D12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 xml:space="preserve"> 1</w:t>
      </w:r>
      <w:r w:rsidRPr="00127EDA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> : Nature et mode de l'activité de volontariat</w:t>
      </w:r>
    </w:p>
    <w:p w14:paraId="2EBF283A" w14:textId="77777777" w:rsidR="005A6304" w:rsidRPr="00127EDA" w:rsidRDefault="005A6304" w:rsidP="009D0E4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</w:p>
    <w:p w14:paraId="2EABE6B0" w14:textId="101E11AB" w:rsidR="000D4D12" w:rsidRPr="00100308" w:rsidRDefault="000D4D12" w:rsidP="00202744">
      <w:pPr>
        <w:widowControl/>
        <w:tabs>
          <w:tab w:val="left" w:pos="5103"/>
        </w:tabs>
        <w:jc w:val="both"/>
        <w:rPr>
          <w:rFonts w:asciiTheme="minorHAnsi" w:hAnsiTheme="minorHAnsi" w:cstheme="minorHAnsi"/>
          <w:szCs w:val="24"/>
        </w:rPr>
      </w:pPr>
      <w:r w:rsidRPr="00A65AAC">
        <w:rPr>
          <w:rFonts w:asciiTheme="minorHAnsi" w:hAnsiTheme="minorHAnsi" w:cstheme="minorHAnsi"/>
          <w:sz w:val="22"/>
          <w:szCs w:val="22"/>
        </w:rPr>
        <w:t xml:space="preserve">L’opérateur de formation confie au </w:t>
      </w:r>
      <w:r>
        <w:rPr>
          <w:rFonts w:asciiTheme="minorHAnsi" w:hAnsiTheme="minorHAnsi" w:cstheme="minorHAnsi"/>
          <w:sz w:val="22"/>
          <w:szCs w:val="22"/>
        </w:rPr>
        <w:t>volontaire,</w:t>
      </w:r>
      <w:r w:rsidRPr="00A65AAC">
        <w:rPr>
          <w:rFonts w:asciiTheme="minorHAnsi" w:hAnsiTheme="minorHAnsi" w:cstheme="minorHAnsi"/>
          <w:sz w:val="22"/>
          <w:szCs w:val="22"/>
        </w:rPr>
        <w:t xml:space="preserve"> qui accepte, la </w:t>
      </w:r>
      <w:r w:rsidRPr="00202744">
        <w:rPr>
          <w:rFonts w:asciiTheme="minorHAnsi" w:hAnsiTheme="minorHAnsi" w:cstheme="minorHAnsi"/>
          <w:sz w:val="22"/>
          <w:szCs w:val="22"/>
          <w:highlight w:val="yellow"/>
        </w:rPr>
        <w:t xml:space="preserve">mission de </w:t>
      </w:r>
      <w:r w:rsidR="00202744" w:rsidRPr="00202744">
        <w:rPr>
          <w:rFonts w:asciiTheme="minorHAnsi" w:hAnsiTheme="minorHAnsi" w:cstheme="minorHAnsi"/>
          <w:sz w:val="22"/>
          <w:szCs w:val="22"/>
          <w:highlight w:val="yellow"/>
        </w:rPr>
        <w:t>….</w:t>
      </w:r>
    </w:p>
    <w:p w14:paraId="4FA4B742" w14:textId="13BDA83C" w:rsidR="005A6304" w:rsidRPr="00127EDA" w:rsidRDefault="005A6304" w:rsidP="00ED23B8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</w:pPr>
    </w:p>
    <w:p w14:paraId="73BEB29F" w14:textId="733422B3" w:rsidR="005A6304" w:rsidRDefault="005A6304" w:rsidP="00042D2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</w:pPr>
      <w:r w:rsidRPr="00127EDA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 xml:space="preserve">Article </w:t>
      </w:r>
      <w:r w:rsidR="000D4D12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>2</w:t>
      </w:r>
      <w:r w:rsidRPr="00127EDA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 xml:space="preserve"> : Durée hebdomadaire et horaire, modalités d'exécution de l'activité</w:t>
      </w:r>
    </w:p>
    <w:p w14:paraId="2FBA2FD6" w14:textId="77777777" w:rsidR="000D4D12" w:rsidRDefault="000D4D12" w:rsidP="000D4D12">
      <w:pPr>
        <w:tabs>
          <w:tab w:val="left" w:leader="dot" w:pos="878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E71158A" w14:textId="3224255D" w:rsidR="000D4D12" w:rsidRPr="00A65AAC" w:rsidRDefault="000D4D12" w:rsidP="000D4D12">
      <w:pPr>
        <w:tabs>
          <w:tab w:val="left" w:leader="dot" w:pos="878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65AAC">
        <w:rPr>
          <w:rFonts w:asciiTheme="minorHAnsi" w:hAnsiTheme="minorHAnsi" w:cstheme="minorHAnsi"/>
          <w:sz w:val="22"/>
          <w:szCs w:val="22"/>
        </w:rPr>
        <w:t>Pour une durée déterminée aux dates et heures reprises ci-dessous et à l’endroit suivant :</w:t>
      </w:r>
    </w:p>
    <w:p w14:paraId="75D765FC" w14:textId="77777777" w:rsidR="005A6304" w:rsidRPr="00127EDA" w:rsidRDefault="005A6304" w:rsidP="009D0E4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</w:p>
    <w:tbl>
      <w:tblPr>
        <w:tblW w:w="4416" w:type="pct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9"/>
        <w:gridCol w:w="2990"/>
        <w:gridCol w:w="2785"/>
      </w:tblGrid>
      <w:tr w:rsidR="000D4D12" w:rsidRPr="00A65AAC" w14:paraId="6F1E3F12" w14:textId="77777777" w:rsidTr="00C053EE">
        <w:trPr>
          <w:cantSplit/>
        </w:trPr>
        <w:tc>
          <w:tcPr>
            <w:tcW w:w="1392" w:type="pct"/>
          </w:tcPr>
          <w:p w14:paraId="6397093D" w14:textId="77777777" w:rsidR="000D4D12" w:rsidRPr="00A65AAC" w:rsidRDefault="000D4D12" w:rsidP="00C053EE">
            <w:pPr>
              <w:tabs>
                <w:tab w:val="left" w:leader="dot" w:pos="8789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5AAC">
              <w:rPr>
                <w:rFonts w:asciiTheme="minorHAnsi" w:hAnsiTheme="minorHAnsi" w:cstheme="minorHAnsi"/>
                <w:sz w:val="22"/>
                <w:szCs w:val="22"/>
              </w:rPr>
              <w:t xml:space="preserve">Dates </w:t>
            </w:r>
          </w:p>
        </w:tc>
        <w:tc>
          <w:tcPr>
            <w:tcW w:w="1868" w:type="pct"/>
          </w:tcPr>
          <w:p w14:paraId="344A597B" w14:textId="77777777" w:rsidR="000D4D12" w:rsidRPr="00A65AAC" w:rsidRDefault="000D4D12" w:rsidP="00C053EE">
            <w:pPr>
              <w:tabs>
                <w:tab w:val="left" w:leader="dot" w:pos="8789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5AAC">
              <w:rPr>
                <w:rFonts w:asciiTheme="minorHAnsi" w:hAnsiTheme="minorHAnsi" w:cstheme="minorHAnsi"/>
                <w:sz w:val="22"/>
                <w:szCs w:val="22"/>
              </w:rPr>
              <w:t>Horaire</w:t>
            </w:r>
          </w:p>
        </w:tc>
        <w:tc>
          <w:tcPr>
            <w:tcW w:w="1740" w:type="pct"/>
          </w:tcPr>
          <w:p w14:paraId="235781E0" w14:textId="77777777" w:rsidR="000D4D12" w:rsidRPr="00A65AAC" w:rsidRDefault="000D4D12" w:rsidP="00C053EE">
            <w:pPr>
              <w:tabs>
                <w:tab w:val="left" w:leader="dot" w:pos="8789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5AAC">
              <w:rPr>
                <w:rFonts w:asciiTheme="minorHAnsi" w:hAnsiTheme="minorHAnsi" w:cstheme="minorHAnsi"/>
                <w:sz w:val="22"/>
                <w:szCs w:val="22"/>
              </w:rPr>
              <w:t xml:space="preserve">Endroit(s) </w:t>
            </w:r>
          </w:p>
        </w:tc>
      </w:tr>
      <w:tr w:rsidR="000D4D12" w:rsidRPr="00100308" w14:paraId="7B5D81AA" w14:textId="77777777" w:rsidTr="00C053EE">
        <w:trPr>
          <w:cantSplit/>
        </w:trPr>
        <w:tc>
          <w:tcPr>
            <w:tcW w:w="1392" w:type="pct"/>
          </w:tcPr>
          <w:p w14:paraId="7666876D" w14:textId="77777777" w:rsidR="000D4D12" w:rsidRDefault="000D4D12" w:rsidP="00C053EE">
            <w:pPr>
              <w:tabs>
                <w:tab w:val="left" w:leader="dot" w:pos="8789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100308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JJ/MM/AAAA</w:t>
            </w:r>
          </w:p>
          <w:p w14:paraId="56666465" w14:textId="77777777" w:rsidR="000D4D12" w:rsidRPr="00100308" w:rsidRDefault="000D4D12" w:rsidP="00C053EE">
            <w:pPr>
              <w:tabs>
                <w:tab w:val="left" w:leader="dot" w:pos="8789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OU Entre le </w:t>
            </w:r>
            <w:r w:rsidRPr="00100308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JJ/MM/AAAA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et le </w:t>
            </w:r>
            <w:r w:rsidRPr="00100308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JJ/MM/AAAA</w:t>
            </w:r>
          </w:p>
        </w:tc>
        <w:tc>
          <w:tcPr>
            <w:tcW w:w="1868" w:type="pct"/>
          </w:tcPr>
          <w:p w14:paraId="31266403" w14:textId="77777777" w:rsidR="000D4D12" w:rsidRDefault="000D4D12" w:rsidP="00C053EE">
            <w:pPr>
              <w:tabs>
                <w:tab w:val="left" w:leader="dot" w:pos="8789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100308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De 9h00 à 12h00 et de 13h00 à 16h00</w:t>
            </w:r>
          </w:p>
          <w:p w14:paraId="28D7A175" w14:textId="77777777" w:rsidR="000D4D12" w:rsidRPr="00100308" w:rsidRDefault="000D4D12" w:rsidP="00C053EE">
            <w:pPr>
              <w:tabs>
                <w:tab w:val="left" w:leader="dot" w:pos="8789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OU Selon un horaire à définir</w:t>
            </w:r>
          </w:p>
        </w:tc>
        <w:tc>
          <w:tcPr>
            <w:tcW w:w="1740" w:type="pct"/>
          </w:tcPr>
          <w:p w14:paraId="7359BB3A" w14:textId="77777777" w:rsidR="000D4D12" w:rsidRPr="00100308" w:rsidRDefault="000D4D12" w:rsidP="00C053EE">
            <w:pPr>
              <w:tabs>
                <w:tab w:val="left" w:leader="dot" w:pos="878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0308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HELMo</w:t>
            </w:r>
          </w:p>
          <w:p w14:paraId="547082FA" w14:textId="77777777" w:rsidR="000D4D12" w:rsidRPr="00100308" w:rsidRDefault="000D4D12" w:rsidP="00C053EE">
            <w:pPr>
              <w:tabs>
                <w:tab w:val="left" w:leader="dot" w:pos="8789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328A63D" w14:textId="77777777" w:rsidR="000D4D12" w:rsidRDefault="000D4D12" w:rsidP="009D0E4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</w:p>
    <w:p w14:paraId="7EA0EE36" w14:textId="2CF6625F" w:rsidR="005A6304" w:rsidRDefault="000D4D12" w:rsidP="009D0E4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Cela correspond à </w:t>
      </w:r>
      <w:r w:rsidRPr="000D4D12">
        <w:rPr>
          <w:rFonts w:asciiTheme="minorHAnsi" w:hAnsiTheme="minorHAnsi" w:cstheme="minorHAnsi"/>
          <w:color w:val="000000"/>
          <w:sz w:val="22"/>
          <w:szCs w:val="22"/>
          <w:highlight w:val="yellow"/>
          <w:lang w:val="fr-FR"/>
        </w:rPr>
        <w:t>… heures</w:t>
      </w:r>
      <w:r>
        <w:rPr>
          <w:rFonts w:asciiTheme="minorHAnsi" w:hAnsiTheme="minorHAnsi" w:cstheme="minorHAnsi"/>
          <w:color w:val="000000"/>
          <w:sz w:val="22"/>
          <w:szCs w:val="22"/>
          <w:lang w:val="fr-FR"/>
        </w:rPr>
        <w:t>.</w:t>
      </w:r>
    </w:p>
    <w:p w14:paraId="44A299E3" w14:textId="77777777" w:rsidR="000D4D12" w:rsidRPr="00127EDA" w:rsidRDefault="000D4D12" w:rsidP="009D0E4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</w:p>
    <w:p w14:paraId="7EDF9755" w14:textId="2219243F" w:rsidR="005A6304" w:rsidRPr="00127EDA" w:rsidRDefault="005A6304" w:rsidP="009D0E4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</w:pPr>
      <w:r w:rsidRPr="00127EDA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 xml:space="preserve">Article </w:t>
      </w:r>
      <w:r w:rsidR="000D4D12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>3</w:t>
      </w:r>
      <w:r w:rsidR="00A563BF" w:rsidRPr="00127EDA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 xml:space="preserve"> </w:t>
      </w:r>
      <w:r w:rsidRPr="00127EDA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>: Indemnités</w:t>
      </w:r>
    </w:p>
    <w:p w14:paraId="62BD92AF" w14:textId="77777777" w:rsidR="005A6304" w:rsidRPr="00127EDA" w:rsidRDefault="005A6304" w:rsidP="009D0E4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</w:p>
    <w:p w14:paraId="1DB138B1" w14:textId="77777777" w:rsidR="00960D90" w:rsidRPr="00127EDA" w:rsidRDefault="00960D90" w:rsidP="00127EDA">
      <w:pPr>
        <w:tabs>
          <w:tab w:val="left" w:pos="-1180"/>
          <w:tab w:val="left" w:pos="-874"/>
          <w:tab w:val="left" w:pos="-591"/>
          <w:tab w:val="left" w:pos="-460"/>
          <w:tab w:val="left" w:pos="-308"/>
          <w:tab w:val="left" w:pos="542"/>
          <w:tab w:val="left" w:pos="825"/>
          <w:tab w:val="left" w:pos="851"/>
          <w:tab w:val="left" w:pos="1392"/>
          <w:tab w:val="left" w:pos="1843"/>
          <w:tab w:val="left" w:pos="1958"/>
          <w:tab w:val="left" w:pos="2241"/>
          <w:tab w:val="left" w:pos="2524"/>
          <w:tab w:val="left" w:pos="2808"/>
          <w:tab w:val="left" w:pos="3091"/>
          <w:tab w:val="left" w:pos="3374"/>
          <w:tab w:val="left" w:pos="3657"/>
          <w:tab w:val="left" w:pos="3940"/>
          <w:tab w:val="left" w:pos="4224"/>
          <w:tab w:val="left" w:pos="4507"/>
          <w:tab w:val="left" w:pos="4790"/>
          <w:tab w:val="left" w:pos="5073"/>
          <w:tab w:val="left" w:pos="5356"/>
          <w:tab w:val="left" w:pos="5640"/>
          <w:tab w:val="left" w:pos="5923"/>
          <w:tab w:val="left" w:pos="6206"/>
          <w:tab w:val="left" w:pos="6489"/>
          <w:tab w:val="left" w:pos="6772"/>
          <w:tab w:val="left" w:pos="7056"/>
          <w:tab w:val="left" w:pos="7339"/>
          <w:tab w:val="left" w:pos="7622"/>
          <w:tab w:val="left" w:pos="7905"/>
          <w:tab w:val="left" w:pos="8188"/>
          <w:tab w:val="left" w:pos="8472"/>
          <w:tab w:val="left" w:pos="8755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>Les parties conviennent qu’aucune indemnité n’est due.</w:t>
      </w:r>
    </w:p>
    <w:p w14:paraId="38D0774D" w14:textId="77777777" w:rsidR="00960D90" w:rsidRPr="00127EDA" w:rsidRDefault="00960D90" w:rsidP="00127EDA">
      <w:pPr>
        <w:tabs>
          <w:tab w:val="left" w:pos="-1180"/>
          <w:tab w:val="left" w:pos="-874"/>
          <w:tab w:val="left" w:pos="-591"/>
          <w:tab w:val="left" w:pos="-460"/>
          <w:tab w:val="left" w:pos="-308"/>
          <w:tab w:val="left" w:pos="542"/>
          <w:tab w:val="left" w:pos="825"/>
          <w:tab w:val="left" w:pos="851"/>
          <w:tab w:val="left" w:pos="1392"/>
          <w:tab w:val="left" w:pos="1843"/>
          <w:tab w:val="left" w:pos="1958"/>
          <w:tab w:val="left" w:pos="2241"/>
          <w:tab w:val="left" w:pos="2524"/>
          <w:tab w:val="left" w:pos="2808"/>
          <w:tab w:val="left" w:pos="3091"/>
          <w:tab w:val="left" w:pos="3374"/>
          <w:tab w:val="left" w:pos="3657"/>
          <w:tab w:val="left" w:pos="3940"/>
          <w:tab w:val="left" w:pos="4224"/>
          <w:tab w:val="left" w:pos="4507"/>
          <w:tab w:val="left" w:pos="4790"/>
          <w:tab w:val="left" w:pos="5073"/>
          <w:tab w:val="left" w:pos="5356"/>
          <w:tab w:val="left" w:pos="5640"/>
          <w:tab w:val="left" w:pos="5923"/>
          <w:tab w:val="left" w:pos="6206"/>
          <w:tab w:val="left" w:pos="6489"/>
          <w:tab w:val="left" w:pos="6772"/>
          <w:tab w:val="left" w:pos="7056"/>
          <w:tab w:val="left" w:pos="7339"/>
          <w:tab w:val="left" w:pos="7622"/>
          <w:tab w:val="left" w:pos="7905"/>
          <w:tab w:val="left" w:pos="8188"/>
          <w:tab w:val="left" w:pos="8472"/>
          <w:tab w:val="left" w:pos="8755"/>
        </w:tabs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</w:pPr>
      <w:r w:rsidRPr="00127ED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fr-FR"/>
        </w:rPr>
        <w:t>OU</w:t>
      </w:r>
    </w:p>
    <w:p w14:paraId="5FB5328D" w14:textId="77777777" w:rsidR="005A6304" w:rsidRPr="00127EDA" w:rsidRDefault="005A6304" w:rsidP="00127EDA">
      <w:pPr>
        <w:tabs>
          <w:tab w:val="left" w:pos="-1180"/>
          <w:tab w:val="left" w:pos="-874"/>
          <w:tab w:val="left" w:pos="-591"/>
          <w:tab w:val="left" w:pos="-460"/>
          <w:tab w:val="left" w:pos="-308"/>
          <w:tab w:val="left" w:pos="542"/>
          <w:tab w:val="left" w:pos="825"/>
          <w:tab w:val="left" w:pos="851"/>
          <w:tab w:val="left" w:pos="1392"/>
          <w:tab w:val="left" w:pos="1843"/>
          <w:tab w:val="left" w:pos="1958"/>
          <w:tab w:val="left" w:pos="2241"/>
          <w:tab w:val="left" w:pos="2524"/>
          <w:tab w:val="left" w:pos="2808"/>
          <w:tab w:val="left" w:pos="3091"/>
          <w:tab w:val="left" w:pos="3374"/>
          <w:tab w:val="left" w:pos="3657"/>
          <w:tab w:val="left" w:pos="3940"/>
          <w:tab w:val="left" w:pos="4224"/>
          <w:tab w:val="left" w:pos="4507"/>
          <w:tab w:val="left" w:pos="4790"/>
          <w:tab w:val="left" w:pos="5073"/>
          <w:tab w:val="left" w:pos="5356"/>
          <w:tab w:val="left" w:pos="5640"/>
          <w:tab w:val="left" w:pos="5923"/>
          <w:tab w:val="left" w:pos="6206"/>
          <w:tab w:val="left" w:pos="6489"/>
          <w:tab w:val="left" w:pos="6772"/>
          <w:tab w:val="left" w:pos="7056"/>
          <w:tab w:val="left" w:pos="7339"/>
          <w:tab w:val="left" w:pos="7622"/>
          <w:tab w:val="left" w:pos="7905"/>
          <w:tab w:val="left" w:pos="8188"/>
          <w:tab w:val="left" w:pos="8472"/>
          <w:tab w:val="left" w:pos="8755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127EDA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 xml:space="preserve">Remboursement forfaitaire </w:t>
      </w:r>
    </w:p>
    <w:p w14:paraId="45612A15" w14:textId="77777777" w:rsidR="005A6304" w:rsidRPr="00127EDA" w:rsidRDefault="005A6304" w:rsidP="00127EDA">
      <w:pPr>
        <w:tabs>
          <w:tab w:val="left" w:pos="-1180"/>
          <w:tab w:val="left" w:pos="-874"/>
          <w:tab w:val="left" w:pos="-591"/>
          <w:tab w:val="left" w:pos="-460"/>
          <w:tab w:val="left" w:pos="-308"/>
          <w:tab w:val="left" w:pos="542"/>
          <w:tab w:val="left" w:pos="825"/>
          <w:tab w:val="left" w:pos="851"/>
          <w:tab w:val="left" w:pos="1392"/>
          <w:tab w:val="left" w:pos="1843"/>
          <w:tab w:val="left" w:pos="1958"/>
          <w:tab w:val="left" w:pos="2241"/>
          <w:tab w:val="left" w:pos="2524"/>
          <w:tab w:val="left" w:pos="2808"/>
          <w:tab w:val="left" w:pos="3091"/>
          <w:tab w:val="left" w:pos="3374"/>
          <w:tab w:val="left" w:pos="3657"/>
          <w:tab w:val="left" w:pos="3940"/>
          <w:tab w:val="left" w:pos="4224"/>
          <w:tab w:val="left" w:pos="4507"/>
          <w:tab w:val="left" w:pos="4790"/>
          <w:tab w:val="left" w:pos="5073"/>
          <w:tab w:val="left" w:pos="5356"/>
          <w:tab w:val="left" w:pos="5640"/>
          <w:tab w:val="left" w:pos="5923"/>
          <w:tab w:val="left" w:pos="6206"/>
          <w:tab w:val="left" w:pos="6489"/>
          <w:tab w:val="left" w:pos="6772"/>
          <w:tab w:val="left" w:pos="7056"/>
          <w:tab w:val="left" w:pos="7339"/>
          <w:tab w:val="left" w:pos="7622"/>
          <w:tab w:val="left" w:pos="7905"/>
          <w:tab w:val="left" w:pos="8188"/>
          <w:tab w:val="left" w:pos="8472"/>
          <w:tab w:val="left" w:pos="8755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>Les parties conviennent d’un remboursement forfaitaire dont le montant sera fixé en fin d’exercice. Il est convenu que ce remboursement est incompatible avec un remboursement sur base de justificatif.</w:t>
      </w:r>
    </w:p>
    <w:p w14:paraId="5AD52D1C" w14:textId="77777777" w:rsidR="005A6304" w:rsidRPr="00127EDA" w:rsidRDefault="005A6304" w:rsidP="00127EDA">
      <w:pPr>
        <w:tabs>
          <w:tab w:val="left" w:pos="-1180"/>
          <w:tab w:val="left" w:pos="-874"/>
          <w:tab w:val="left" w:pos="-591"/>
          <w:tab w:val="left" w:pos="-460"/>
          <w:tab w:val="left" w:pos="-308"/>
          <w:tab w:val="left" w:pos="542"/>
          <w:tab w:val="left" w:pos="825"/>
          <w:tab w:val="left" w:pos="851"/>
          <w:tab w:val="left" w:pos="1392"/>
          <w:tab w:val="left" w:pos="1843"/>
          <w:tab w:val="left" w:pos="1958"/>
          <w:tab w:val="left" w:pos="2241"/>
          <w:tab w:val="left" w:pos="2524"/>
          <w:tab w:val="left" w:pos="2808"/>
          <w:tab w:val="left" w:pos="3091"/>
          <w:tab w:val="left" w:pos="3374"/>
          <w:tab w:val="left" w:pos="3657"/>
          <w:tab w:val="left" w:pos="3940"/>
          <w:tab w:val="left" w:pos="4224"/>
          <w:tab w:val="left" w:pos="4507"/>
          <w:tab w:val="left" w:pos="4790"/>
          <w:tab w:val="left" w:pos="5073"/>
          <w:tab w:val="left" w:pos="5356"/>
          <w:tab w:val="left" w:pos="5640"/>
          <w:tab w:val="left" w:pos="5923"/>
          <w:tab w:val="left" w:pos="6206"/>
          <w:tab w:val="left" w:pos="6489"/>
          <w:tab w:val="left" w:pos="6772"/>
          <w:tab w:val="left" w:pos="7056"/>
          <w:tab w:val="left" w:pos="7339"/>
          <w:tab w:val="left" w:pos="7622"/>
          <w:tab w:val="left" w:pos="7905"/>
          <w:tab w:val="left" w:pos="8188"/>
          <w:tab w:val="left" w:pos="8472"/>
          <w:tab w:val="left" w:pos="8755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>Pour information, les montants plafonds prévus par la loi sont fixés à :</w:t>
      </w:r>
    </w:p>
    <w:p w14:paraId="19FD96C9" w14:textId="77777777" w:rsidR="00127EDA" w:rsidRDefault="006B0170" w:rsidP="00127EDA">
      <w:pPr>
        <w:tabs>
          <w:tab w:val="left" w:pos="-1180"/>
          <w:tab w:val="left" w:pos="-874"/>
          <w:tab w:val="left" w:pos="-591"/>
          <w:tab w:val="left" w:pos="-460"/>
          <w:tab w:val="left" w:pos="-308"/>
          <w:tab w:val="left" w:pos="542"/>
          <w:tab w:val="left" w:pos="825"/>
          <w:tab w:val="left" w:pos="851"/>
          <w:tab w:val="left" w:pos="1392"/>
          <w:tab w:val="left" w:pos="1843"/>
          <w:tab w:val="left" w:pos="1958"/>
          <w:tab w:val="left" w:pos="2241"/>
          <w:tab w:val="left" w:pos="2524"/>
          <w:tab w:val="left" w:pos="2808"/>
          <w:tab w:val="left" w:pos="3091"/>
          <w:tab w:val="left" w:pos="3374"/>
          <w:tab w:val="left" w:pos="3657"/>
          <w:tab w:val="left" w:pos="3940"/>
          <w:tab w:val="left" w:pos="4224"/>
          <w:tab w:val="left" w:pos="4507"/>
          <w:tab w:val="left" w:pos="4790"/>
          <w:tab w:val="left" w:pos="5073"/>
          <w:tab w:val="left" w:pos="5356"/>
          <w:tab w:val="left" w:pos="5640"/>
          <w:tab w:val="left" w:pos="5923"/>
          <w:tab w:val="left" w:pos="6206"/>
          <w:tab w:val="left" w:pos="6489"/>
          <w:tab w:val="left" w:pos="6772"/>
          <w:tab w:val="left" w:pos="7056"/>
          <w:tab w:val="left" w:pos="7339"/>
          <w:tab w:val="left" w:pos="7622"/>
          <w:tab w:val="left" w:pos="7905"/>
          <w:tab w:val="left" w:pos="8188"/>
          <w:tab w:val="left" w:pos="8472"/>
          <w:tab w:val="left" w:pos="8755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montant maximum par jour : </w:t>
      </w:r>
      <w:r w:rsidR="00CF619E"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>4</w:t>
      </w:r>
      <w:r w:rsidR="000118EE"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>1,48</w:t>
      </w:r>
      <w:r w:rsidR="00CF619E"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>€</w:t>
      </w:r>
    </w:p>
    <w:p w14:paraId="2326878D" w14:textId="5A737287" w:rsidR="005A6304" w:rsidRPr="00127EDA" w:rsidRDefault="006B0170" w:rsidP="00127EDA">
      <w:pPr>
        <w:tabs>
          <w:tab w:val="left" w:pos="-1180"/>
          <w:tab w:val="left" w:pos="-874"/>
          <w:tab w:val="left" w:pos="-591"/>
          <w:tab w:val="left" w:pos="-460"/>
          <w:tab w:val="left" w:pos="-308"/>
          <w:tab w:val="left" w:pos="542"/>
          <w:tab w:val="left" w:pos="825"/>
          <w:tab w:val="left" w:pos="851"/>
          <w:tab w:val="left" w:pos="1392"/>
          <w:tab w:val="left" w:pos="1843"/>
          <w:tab w:val="left" w:pos="1958"/>
          <w:tab w:val="left" w:pos="2241"/>
          <w:tab w:val="left" w:pos="2524"/>
          <w:tab w:val="left" w:pos="2808"/>
          <w:tab w:val="left" w:pos="3091"/>
          <w:tab w:val="left" w:pos="3374"/>
          <w:tab w:val="left" w:pos="3657"/>
          <w:tab w:val="left" w:pos="3940"/>
          <w:tab w:val="left" w:pos="4224"/>
          <w:tab w:val="left" w:pos="4507"/>
          <w:tab w:val="left" w:pos="4790"/>
          <w:tab w:val="left" w:pos="5073"/>
          <w:tab w:val="left" w:pos="5356"/>
          <w:tab w:val="left" w:pos="5640"/>
          <w:tab w:val="left" w:pos="5923"/>
          <w:tab w:val="left" w:pos="6206"/>
          <w:tab w:val="left" w:pos="6489"/>
          <w:tab w:val="left" w:pos="6772"/>
          <w:tab w:val="left" w:pos="7056"/>
          <w:tab w:val="left" w:pos="7339"/>
          <w:tab w:val="left" w:pos="7622"/>
          <w:tab w:val="left" w:pos="7905"/>
          <w:tab w:val="left" w:pos="8188"/>
          <w:tab w:val="left" w:pos="8472"/>
          <w:tab w:val="left" w:pos="8755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montant maximum par année : </w:t>
      </w:r>
      <w:r w:rsidR="00CF619E"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>16</w:t>
      </w:r>
      <w:r w:rsidR="000118EE"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>59,29</w:t>
      </w:r>
      <w:r w:rsidR="00CF619E"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>€</w:t>
      </w:r>
      <w:r w:rsidR="005A6304"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>.</w:t>
      </w:r>
      <w:r w:rsidR="005A6304" w:rsidRPr="00127EDA">
        <w:rPr>
          <w:rStyle w:val="Appelnotedebasdep"/>
          <w:rFonts w:asciiTheme="minorHAnsi" w:hAnsiTheme="minorHAnsi" w:cstheme="minorHAnsi"/>
          <w:color w:val="000000"/>
          <w:sz w:val="22"/>
          <w:szCs w:val="22"/>
          <w:lang w:val="fr-FR"/>
        </w:rPr>
        <w:footnoteReference w:id="1"/>
      </w:r>
    </w:p>
    <w:p w14:paraId="42726991" w14:textId="5B123CBA" w:rsidR="009956F0" w:rsidRPr="00127EDA" w:rsidRDefault="005A6304" w:rsidP="000D4D12">
      <w:pPr>
        <w:tabs>
          <w:tab w:val="left" w:pos="-1180"/>
          <w:tab w:val="left" w:pos="-874"/>
          <w:tab w:val="left" w:pos="-591"/>
          <w:tab w:val="left" w:pos="-460"/>
          <w:tab w:val="left" w:pos="-308"/>
          <w:tab w:val="left" w:pos="542"/>
          <w:tab w:val="left" w:pos="825"/>
          <w:tab w:val="left" w:pos="851"/>
          <w:tab w:val="left" w:pos="1392"/>
          <w:tab w:val="left" w:pos="1843"/>
          <w:tab w:val="left" w:pos="1958"/>
          <w:tab w:val="left" w:pos="2241"/>
          <w:tab w:val="left" w:pos="2524"/>
          <w:tab w:val="left" w:pos="2808"/>
          <w:tab w:val="left" w:pos="3091"/>
          <w:tab w:val="left" w:pos="3374"/>
          <w:tab w:val="left" w:pos="3657"/>
          <w:tab w:val="left" w:pos="3940"/>
          <w:tab w:val="left" w:pos="4224"/>
          <w:tab w:val="left" w:pos="4507"/>
          <w:tab w:val="left" w:pos="4790"/>
          <w:tab w:val="left" w:pos="5073"/>
          <w:tab w:val="left" w:pos="5356"/>
          <w:tab w:val="left" w:pos="5640"/>
          <w:tab w:val="left" w:pos="5923"/>
          <w:tab w:val="left" w:pos="6206"/>
          <w:tab w:val="left" w:pos="6489"/>
          <w:tab w:val="left" w:pos="6772"/>
          <w:tab w:val="left" w:pos="7056"/>
          <w:tab w:val="left" w:pos="7339"/>
          <w:tab w:val="left" w:pos="7622"/>
          <w:tab w:val="left" w:pos="7905"/>
          <w:tab w:val="left" w:pos="8188"/>
          <w:tab w:val="left" w:pos="8472"/>
          <w:tab w:val="left" w:pos="8755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fr-FR"/>
        </w:rPr>
      </w:pPr>
      <w:r w:rsidRPr="00127EDA">
        <w:rPr>
          <w:rFonts w:asciiTheme="minorHAnsi" w:hAnsiTheme="minorHAnsi" w:cstheme="minorHAnsi"/>
          <w:b/>
          <w:color w:val="000000"/>
          <w:sz w:val="22"/>
          <w:szCs w:val="22"/>
          <w:lang w:val="fr-FR"/>
        </w:rPr>
        <w:t xml:space="preserve">Le volontaire est expressément informé qu’il ne peut cumuler des indemnités – en ce compris </w:t>
      </w:r>
      <w:r w:rsidRPr="00127EDA">
        <w:rPr>
          <w:rFonts w:asciiTheme="minorHAnsi" w:hAnsiTheme="minorHAnsi" w:cstheme="minorHAnsi"/>
          <w:b/>
          <w:color w:val="000000"/>
          <w:sz w:val="22"/>
          <w:szCs w:val="22"/>
          <w:lang w:val="fr-FR"/>
        </w:rPr>
        <w:lastRenderedPageBreak/>
        <w:t>perçues auprès de tiers – forfaitaires qui entraîneraient un dépassement des montants mentionnés à l’article 10 de la loi du 3 juillet 2005 relative au droit des volontaires et qu’il a été convenu qu’un éventuel dépassement l’entraînerait à indemniser l’</w:t>
      </w:r>
      <w:r w:rsidR="000D4D12">
        <w:rPr>
          <w:rFonts w:asciiTheme="minorHAnsi" w:hAnsiTheme="minorHAnsi" w:cstheme="minorHAnsi"/>
          <w:b/>
          <w:color w:val="000000"/>
          <w:sz w:val="22"/>
          <w:szCs w:val="22"/>
          <w:lang w:val="fr-FR"/>
        </w:rPr>
        <w:t>opérateur de formation</w:t>
      </w:r>
      <w:r w:rsidRPr="00127EDA">
        <w:rPr>
          <w:rFonts w:asciiTheme="minorHAnsi" w:hAnsiTheme="minorHAnsi" w:cstheme="minorHAnsi"/>
          <w:b/>
          <w:color w:val="000000"/>
          <w:sz w:val="22"/>
          <w:szCs w:val="22"/>
          <w:lang w:val="fr-FR"/>
        </w:rPr>
        <w:t xml:space="preserve"> des conséquences dommageables qui en découleraient.</w:t>
      </w:r>
    </w:p>
    <w:p w14:paraId="3A48B7F1" w14:textId="77777777" w:rsidR="009956F0" w:rsidRPr="00127EDA" w:rsidRDefault="009956F0" w:rsidP="009956F0">
      <w:pPr>
        <w:tabs>
          <w:tab w:val="left" w:pos="-1180"/>
          <w:tab w:val="left" w:pos="-874"/>
          <w:tab w:val="left" w:pos="-591"/>
          <w:tab w:val="left" w:pos="-460"/>
          <w:tab w:val="left" w:pos="-308"/>
          <w:tab w:val="left" w:pos="542"/>
          <w:tab w:val="left" w:pos="825"/>
          <w:tab w:val="left" w:pos="851"/>
          <w:tab w:val="left" w:pos="1392"/>
          <w:tab w:val="left" w:pos="1843"/>
          <w:tab w:val="left" w:pos="1958"/>
          <w:tab w:val="left" w:pos="2241"/>
          <w:tab w:val="left" w:pos="2524"/>
          <w:tab w:val="left" w:pos="2808"/>
          <w:tab w:val="left" w:pos="3091"/>
          <w:tab w:val="left" w:pos="3374"/>
          <w:tab w:val="left" w:pos="3657"/>
          <w:tab w:val="left" w:pos="3940"/>
          <w:tab w:val="left" w:pos="4224"/>
          <w:tab w:val="left" w:pos="4507"/>
          <w:tab w:val="left" w:pos="4790"/>
          <w:tab w:val="left" w:pos="5073"/>
          <w:tab w:val="left" w:pos="5356"/>
          <w:tab w:val="left" w:pos="5640"/>
          <w:tab w:val="left" w:pos="5923"/>
          <w:tab w:val="left" w:pos="6206"/>
          <w:tab w:val="left" w:pos="6489"/>
          <w:tab w:val="left" w:pos="6772"/>
          <w:tab w:val="left" w:pos="7056"/>
          <w:tab w:val="left" w:pos="7339"/>
          <w:tab w:val="left" w:pos="7622"/>
          <w:tab w:val="left" w:pos="7905"/>
          <w:tab w:val="left" w:pos="8188"/>
          <w:tab w:val="left" w:pos="8472"/>
          <w:tab w:val="left" w:pos="8755"/>
        </w:tabs>
        <w:ind w:left="18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fr-FR"/>
        </w:rPr>
      </w:pPr>
    </w:p>
    <w:p w14:paraId="12C57158" w14:textId="6E7B662F" w:rsidR="005A6304" w:rsidRPr="00127EDA" w:rsidRDefault="005A6304" w:rsidP="009956F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</w:pPr>
      <w:r w:rsidRPr="00127EDA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 xml:space="preserve">Article </w:t>
      </w:r>
      <w:r w:rsidR="000D4D12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>4</w:t>
      </w:r>
      <w:r w:rsidR="00A563BF" w:rsidRPr="00127EDA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 xml:space="preserve"> </w:t>
      </w:r>
      <w:r w:rsidRPr="00127EDA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>: Responsabilité</w:t>
      </w:r>
    </w:p>
    <w:p w14:paraId="3B99F9D0" w14:textId="77777777" w:rsidR="005A6304" w:rsidRPr="00127EDA" w:rsidRDefault="005A6304" w:rsidP="009D0E4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</w:p>
    <w:p w14:paraId="1D1166EC" w14:textId="48C3D4ED" w:rsidR="005A6304" w:rsidRPr="00127EDA" w:rsidRDefault="005A6304" w:rsidP="009D0E4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>L’o</w:t>
      </w:r>
      <w:r w:rsidR="000D4D12">
        <w:rPr>
          <w:rFonts w:asciiTheme="minorHAnsi" w:hAnsiTheme="minorHAnsi" w:cstheme="minorHAnsi"/>
          <w:color w:val="000000"/>
          <w:sz w:val="22"/>
          <w:szCs w:val="22"/>
          <w:lang w:val="fr-FR"/>
        </w:rPr>
        <w:t>pérateur de formation</w:t>
      </w:r>
      <w:r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est tenu responsable des dommages causés par le volontaire à elle-même ou à des tiers dans l’exercice d’activités volontaires à la condition que ces dommages ne soient pas causés par le volontaire à la suite d’un dol, d’une faute lourde ou de fautes légères habituelles.</w:t>
      </w:r>
    </w:p>
    <w:p w14:paraId="3FA634B7" w14:textId="77777777" w:rsidR="005A6304" w:rsidRPr="00127EDA" w:rsidRDefault="005A6304" w:rsidP="009D0E4E">
      <w:pPr>
        <w:tabs>
          <w:tab w:val="left" w:pos="-1180"/>
          <w:tab w:val="left" w:pos="-874"/>
          <w:tab w:val="left" w:pos="-591"/>
          <w:tab w:val="left" w:pos="-460"/>
          <w:tab w:val="left" w:pos="-308"/>
          <w:tab w:val="left" w:pos="542"/>
          <w:tab w:val="left" w:pos="825"/>
          <w:tab w:val="left" w:pos="851"/>
          <w:tab w:val="left" w:pos="1392"/>
          <w:tab w:val="left" w:pos="1843"/>
          <w:tab w:val="left" w:pos="1958"/>
          <w:tab w:val="left" w:pos="2241"/>
          <w:tab w:val="left" w:pos="2524"/>
          <w:tab w:val="left" w:pos="2808"/>
          <w:tab w:val="left" w:pos="3091"/>
          <w:tab w:val="left" w:pos="3374"/>
          <w:tab w:val="left" w:pos="3657"/>
          <w:tab w:val="left" w:pos="3940"/>
          <w:tab w:val="left" w:pos="4224"/>
          <w:tab w:val="left" w:pos="4507"/>
          <w:tab w:val="left" w:pos="4790"/>
          <w:tab w:val="left" w:pos="5073"/>
          <w:tab w:val="left" w:pos="5356"/>
          <w:tab w:val="left" w:pos="5640"/>
          <w:tab w:val="left" w:pos="5923"/>
          <w:tab w:val="left" w:pos="6206"/>
          <w:tab w:val="left" w:pos="6489"/>
          <w:tab w:val="left" w:pos="6772"/>
          <w:tab w:val="left" w:pos="7056"/>
          <w:tab w:val="left" w:pos="7339"/>
          <w:tab w:val="left" w:pos="7622"/>
          <w:tab w:val="left" w:pos="7905"/>
          <w:tab w:val="left" w:pos="8188"/>
          <w:tab w:val="left" w:pos="8472"/>
          <w:tab w:val="left" w:pos="8755"/>
        </w:tabs>
        <w:ind w:left="180" w:hanging="180"/>
        <w:jc w:val="both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</w:p>
    <w:p w14:paraId="6641272C" w14:textId="5E18ABC7" w:rsidR="005A6304" w:rsidRPr="00127EDA" w:rsidRDefault="005A6304" w:rsidP="009D0E4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</w:pPr>
      <w:r w:rsidRPr="00127EDA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 xml:space="preserve">Article </w:t>
      </w:r>
      <w:r w:rsidR="000D4D12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>5</w:t>
      </w:r>
      <w:r w:rsidR="00A563BF" w:rsidRPr="00127EDA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 xml:space="preserve"> </w:t>
      </w:r>
      <w:r w:rsidRPr="00127EDA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>: Assurance</w:t>
      </w:r>
    </w:p>
    <w:p w14:paraId="6C88A2E4" w14:textId="77777777" w:rsidR="005A6304" w:rsidRPr="00127EDA" w:rsidRDefault="005A6304" w:rsidP="009D0E4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</w:p>
    <w:p w14:paraId="50DDF1D9" w14:textId="222196BA" w:rsidR="005A6304" w:rsidRPr="00127EDA" w:rsidRDefault="005A6304" w:rsidP="009D0E4E">
      <w:pPr>
        <w:tabs>
          <w:tab w:val="left" w:pos="-1180"/>
          <w:tab w:val="left" w:pos="-874"/>
          <w:tab w:val="left" w:pos="-591"/>
          <w:tab w:val="left" w:pos="-460"/>
          <w:tab w:val="left" w:pos="-308"/>
          <w:tab w:val="left" w:pos="542"/>
          <w:tab w:val="left" w:pos="825"/>
          <w:tab w:val="left" w:pos="851"/>
          <w:tab w:val="left" w:pos="1392"/>
          <w:tab w:val="left" w:pos="1843"/>
          <w:tab w:val="left" w:pos="1958"/>
          <w:tab w:val="left" w:pos="2241"/>
          <w:tab w:val="left" w:pos="2524"/>
          <w:tab w:val="left" w:pos="2808"/>
          <w:tab w:val="left" w:pos="3091"/>
          <w:tab w:val="left" w:pos="3374"/>
          <w:tab w:val="left" w:pos="3657"/>
          <w:tab w:val="left" w:pos="3940"/>
          <w:tab w:val="left" w:pos="4224"/>
          <w:tab w:val="left" w:pos="4507"/>
          <w:tab w:val="left" w:pos="4790"/>
          <w:tab w:val="left" w:pos="5073"/>
          <w:tab w:val="left" w:pos="5356"/>
          <w:tab w:val="left" w:pos="5640"/>
          <w:tab w:val="left" w:pos="5923"/>
          <w:tab w:val="left" w:pos="6206"/>
          <w:tab w:val="left" w:pos="6489"/>
          <w:tab w:val="left" w:pos="6772"/>
          <w:tab w:val="left" w:pos="7056"/>
          <w:tab w:val="left" w:pos="7339"/>
          <w:tab w:val="left" w:pos="7622"/>
          <w:tab w:val="left" w:pos="7905"/>
          <w:tab w:val="left" w:pos="8188"/>
          <w:tab w:val="left" w:pos="8472"/>
          <w:tab w:val="left" w:pos="8755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>L’</w:t>
      </w:r>
      <w:r w:rsidR="000D4D12">
        <w:rPr>
          <w:rFonts w:asciiTheme="minorHAnsi" w:hAnsiTheme="minorHAnsi" w:cstheme="minorHAnsi"/>
          <w:color w:val="000000"/>
          <w:sz w:val="22"/>
          <w:szCs w:val="22"/>
          <w:lang w:val="fr-FR"/>
        </w:rPr>
        <w:t>opérateur de formation</w:t>
      </w:r>
      <w:r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a souscrit au profit du volontaire et de l’</w:t>
      </w:r>
      <w:r w:rsidR="000D4D12">
        <w:rPr>
          <w:rFonts w:asciiTheme="minorHAnsi" w:hAnsiTheme="minorHAnsi" w:cstheme="minorHAnsi"/>
          <w:color w:val="000000"/>
          <w:sz w:val="22"/>
          <w:szCs w:val="22"/>
          <w:lang w:val="fr-FR"/>
        </w:rPr>
        <w:t>opérateur de formation</w:t>
      </w:r>
      <w:r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une assurance destinée à couvrir :</w:t>
      </w:r>
    </w:p>
    <w:p w14:paraId="6D93F6C2" w14:textId="04F95A26" w:rsidR="005A6304" w:rsidRPr="00127EDA" w:rsidRDefault="005A6304" w:rsidP="009D0E4E">
      <w:pPr>
        <w:widowControl/>
        <w:numPr>
          <w:ilvl w:val="0"/>
          <w:numId w:val="1"/>
        </w:numPr>
        <w:tabs>
          <w:tab w:val="left" w:pos="-1180"/>
          <w:tab w:val="left" w:pos="-874"/>
          <w:tab w:val="left" w:pos="-591"/>
          <w:tab w:val="left" w:pos="-460"/>
          <w:tab w:val="left" w:pos="-308"/>
          <w:tab w:val="left" w:pos="542"/>
          <w:tab w:val="left" w:pos="825"/>
          <w:tab w:val="left" w:pos="851"/>
          <w:tab w:val="left" w:pos="1392"/>
          <w:tab w:val="left" w:pos="1843"/>
          <w:tab w:val="left" w:pos="1958"/>
          <w:tab w:val="left" w:pos="2241"/>
          <w:tab w:val="left" w:pos="2524"/>
          <w:tab w:val="left" w:pos="2808"/>
          <w:tab w:val="left" w:pos="3091"/>
          <w:tab w:val="left" w:pos="3374"/>
          <w:tab w:val="left" w:pos="3657"/>
          <w:tab w:val="left" w:pos="3940"/>
          <w:tab w:val="left" w:pos="4224"/>
          <w:tab w:val="left" w:pos="4507"/>
          <w:tab w:val="left" w:pos="4790"/>
          <w:tab w:val="left" w:pos="5073"/>
          <w:tab w:val="left" w:pos="5356"/>
          <w:tab w:val="left" w:pos="5640"/>
          <w:tab w:val="left" w:pos="5923"/>
          <w:tab w:val="left" w:pos="6206"/>
          <w:tab w:val="left" w:pos="6489"/>
          <w:tab w:val="left" w:pos="6772"/>
          <w:tab w:val="left" w:pos="7056"/>
          <w:tab w:val="left" w:pos="7339"/>
          <w:tab w:val="left" w:pos="7622"/>
          <w:tab w:val="left" w:pos="7905"/>
          <w:tab w:val="left" w:pos="8188"/>
          <w:tab w:val="left" w:pos="8472"/>
          <w:tab w:val="left" w:pos="8755"/>
        </w:tabs>
        <w:ind w:left="540" w:hanging="180"/>
        <w:jc w:val="both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>La responsabilité civile, à l’exclusion de la responsabilité pénale et contractuelle, dont répond l’</w:t>
      </w:r>
      <w:r w:rsidR="000D4D12">
        <w:rPr>
          <w:rFonts w:asciiTheme="minorHAnsi" w:hAnsiTheme="minorHAnsi" w:cstheme="minorHAnsi"/>
          <w:color w:val="000000"/>
          <w:sz w:val="22"/>
          <w:szCs w:val="22"/>
          <w:lang w:val="fr-FR"/>
        </w:rPr>
        <w:t>opérateur de formation</w:t>
      </w:r>
      <w:r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conformément à l’article 5 et 6 de la loi du 3/07/2005 relative aux droits des volontaires</w:t>
      </w:r>
    </w:p>
    <w:p w14:paraId="606E6404" w14:textId="77777777" w:rsidR="00BA7161" w:rsidRPr="00127EDA" w:rsidRDefault="00BA7161" w:rsidP="00BA7161">
      <w:pPr>
        <w:widowControl/>
        <w:numPr>
          <w:ilvl w:val="0"/>
          <w:numId w:val="1"/>
        </w:numPr>
        <w:tabs>
          <w:tab w:val="left" w:pos="-1180"/>
          <w:tab w:val="left" w:pos="-874"/>
          <w:tab w:val="left" w:pos="-591"/>
          <w:tab w:val="left" w:pos="-460"/>
          <w:tab w:val="left" w:pos="-308"/>
          <w:tab w:val="left" w:pos="542"/>
          <w:tab w:val="left" w:pos="825"/>
          <w:tab w:val="left" w:pos="851"/>
          <w:tab w:val="left" w:pos="1392"/>
          <w:tab w:val="left" w:pos="1843"/>
          <w:tab w:val="left" w:pos="1958"/>
          <w:tab w:val="left" w:pos="2241"/>
          <w:tab w:val="left" w:pos="2524"/>
          <w:tab w:val="left" w:pos="2808"/>
          <w:tab w:val="left" w:pos="3091"/>
          <w:tab w:val="left" w:pos="3374"/>
          <w:tab w:val="left" w:pos="3657"/>
          <w:tab w:val="left" w:pos="3940"/>
          <w:tab w:val="left" w:pos="4224"/>
          <w:tab w:val="left" w:pos="4507"/>
          <w:tab w:val="left" w:pos="4790"/>
          <w:tab w:val="left" w:pos="5073"/>
          <w:tab w:val="left" w:pos="5356"/>
          <w:tab w:val="left" w:pos="5640"/>
          <w:tab w:val="left" w:pos="5923"/>
          <w:tab w:val="left" w:pos="6206"/>
          <w:tab w:val="left" w:pos="6489"/>
          <w:tab w:val="left" w:pos="6772"/>
          <w:tab w:val="left" w:pos="7056"/>
          <w:tab w:val="left" w:pos="7339"/>
          <w:tab w:val="left" w:pos="7622"/>
          <w:tab w:val="left" w:pos="7905"/>
          <w:tab w:val="left" w:pos="8188"/>
          <w:tab w:val="left" w:pos="8472"/>
          <w:tab w:val="left" w:pos="8755"/>
        </w:tabs>
        <w:ind w:left="540" w:hanging="180"/>
        <w:jc w:val="both"/>
        <w:rPr>
          <w:rFonts w:asciiTheme="minorHAnsi" w:hAnsiTheme="minorHAnsi" w:cstheme="minorHAnsi"/>
          <w:sz w:val="22"/>
          <w:szCs w:val="22"/>
          <w:lang w:val="fr-BE"/>
        </w:rPr>
      </w:pPr>
      <w:r w:rsidRPr="00127EDA">
        <w:rPr>
          <w:rFonts w:asciiTheme="minorHAnsi" w:hAnsiTheme="minorHAnsi" w:cstheme="minorHAnsi"/>
          <w:color w:val="000000"/>
          <w:sz w:val="22"/>
          <w:szCs w:val="22"/>
          <w:lang w:val="fr-BE"/>
        </w:rPr>
        <w:t xml:space="preserve">Compagnie Mensura, </w:t>
      </w:r>
      <w:r w:rsidRPr="00127EDA">
        <w:rPr>
          <w:rFonts w:asciiTheme="minorHAnsi" w:hAnsiTheme="minorHAnsi" w:cstheme="minorHAnsi"/>
          <w:sz w:val="22"/>
          <w:szCs w:val="22"/>
          <w:lang w:val="fr-BE"/>
        </w:rPr>
        <w:t>police 1CW00014408 – assurance droit commun Accidents (bénévoles)</w:t>
      </w:r>
    </w:p>
    <w:p w14:paraId="05FFCAE4" w14:textId="77777777" w:rsidR="00BA7161" w:rsidRPr="00127EDA" w:rsidRDefault="00BA7161" w:rsidP="00BA7161">
      <w:pPr>
        <w:jc w:val="both"/>
        <w:rPr>
          <w:rFonts w:asciiTheme="minorHAnsi" w:hAnsiTheme="minorHAnsi" w:cstheme="minorHAnsi"/>
          <w:sz w:val="22"/>
          <w:szCs w:val="22"/>
          <w:lang w:val="fr-BE"/>
        </w:rPr>
      </w:pPr>
    </w:p>
    <w:p w14:paraId="2CFEC1CD" w14:textId="77777777" w:rsidR="005A6304" w:rsidRPr="00127EDA" w:rsidRDefault="005A6304" w:rsidP="009D0E4E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127EDA">
        <w:rPr>
          <w:rFonts w:asciiTheme="minorHAnsi" w:hAnsiTheme="minorHAnsi" w:cstheme="minorHAnsi"/>
          <w:sz w:val="22"/>
          <w:szCs w:val="22"/>
          <w:lang w:val="fr-FR"/>
        </w:rPr>
        <w:t>Le volontaire déclare avoir pris connaissance des conditions de l’assurance et des plafonds qui y sont repris. Il marque son accord sur ceux-ci.</w:t>
      </w:r>
    </w:p>
    <w:p w14:paraId="445D91A4" w14:textId="77777777" w:rsidR="005A6304" w:rsidRPr="00127EDA" w:rsidRDefault="005A6304" w:rsidP="009D0E4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</w:pPr>
    </w:p>
    <w:p w14:paraId="54A914F2" w14:textId="2CF68BC9" w:rsidR="005A6304" w:rsidRPr="00127EDA" w:rsidRDefault="005A6304" w:rsidP="009D0E4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</w:pPr>
      <w:r w:rsidRPr="00127EDA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 xml:space="preserve">Article </w:t>
      </w:r>
      <w:r w:rsidR="00202744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>6</w:t>
      </w:r>
      <w:r w:rsidRPr="00127EDA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 xml:space="preserve"> : Fin de la convention</w:t>
      </w:r>
    </w:p>
    <w:p w14:paraId="759575FB" w14:textId="77777777" w:rsidR="005A6304" w:rsidRPr="00127EDA" w:rsidRDefault="005A6304" w:rsidP="009D0E4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</w:p>
    <w:p w14:paraId="67E100F8" w14:textId="483E74BE" w:rsidR="005A6304" w:rsidRDefault="005A6304" w:rsidP="000D4D12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127EDA">
        <w:rPr>
          <w:rFonts w:asciiTheme="minorHAnsi" w:hAnsiTheme="minorHAnsi" w:cstheme="minorHAnsi"/>
          <w:sz w:val="22"/>
          <w:szCs w:val="22"/>
          <w:lang w:val="fr-FR"/>
        </w:rPr>
        <w:t xml:space="preserve">La convention de bénévolat prendra fin </w:t>
      </w:r>
      <w:r w:rsidR="000D4D12">
        <w:rPr>
          <w:rFonts w:asciiTheme="minorHAnsi" w:hAnsiTheme="minorHAnsi" w:cstheme="minorHAnsi"/>
          <w:sz w:val="22"/>
          <w:szCs w:val="22"/>
          <w:lang w:val="fr-FR"/>
        </w:rPr>
        <w:t>dès que les obligations du volontaire sont terminées, sans que l’opérateur de formation ne doive le confirmer par écrit.</w:t>
      </w:r>
    </w:p>
    <w:p w14:paraId="1F1173F1" w14:textId="77777777" w:rsidR="000D4D12" w:rsidRPr="000D4D12" w:rsidRDefault="000D4D12" w:rsidP="000D4D12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3DEF19AA" w14:textId="6005D907" w:rsidR="005A6304" w:rsidRPr="00127EDA" w:rsidRDefault="005A6304" w:rsidP="009D0E4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</w:pPr>
      <w:r w:rsidRPr="00127EDA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 xml:space="preserve">Article </w:t>
      </w:r>
      <w:r w:rsidR="00202744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>7</w:t>
      </w:r>
      <w:r w:rsidRPr="00127EDA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 xml:space="preserve"> : Secret professionnel</w:t>
      </w:r>
    </w:p>
    <w:p w14:paraId="18B853FF" w14:textId="77777777" w:rsidR="005A6304" w:rsidRPr="00127EDA" w:rsidRDefault="005A6304" w:rsidP="009D0E4E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2"/>
          <w:szCs w:val="22"/>
          <w:lang w:val="fr-FR"/>
        </w:rPr>
      </w:pPr>
    </w:p>
    <w:p w14:paraId="727B0AD1" w14:textId="77777777" w:rsidR="005A6304" w:rsidRPr="00127EDA" w:rsidRDefault="005A6304" w:rsidP="009D0E4E">
      <w:pPr>
        <w:tabs>
          <w:tab w:val="left" w:pos="-1180"/>
          <w:tab w:val="left" w:pos="-874"/>
          <w:tab w:val="left" w:pos="-591"/>
          <w:tab w:val="left" w:pos="-460"/>
          <w:tab w:val="left" w:pos="-308"/>
          <w:tab w:val="left" w:pos="542"/>
          <w:tab w:val="left" w:pos="825"/>
          <w:tab w:val="left" w:pos="851"/>
          <w:tab w:val="left" w:pos="1392"/>
          <w:tab w:val="left" w:pos="1843"/>
          <w:tab w:val="left" w:pos="1958"/>
          <w:tab w:val="left" w:pos="2241"/>
          <w:tab w:val="left" w:pos="2524"/>
          <w:tab w:val="left" w:pos="2808"/>
          <w:tab w:val="left" w:pos="3091"/>
          <w:tab w:val="left" w:pos="3374"/>
          <w:tab w:val="left" w:pos="3657"/>
          <w:tab w:val="left" w:pos="3940"/>
          <w:tab w:val="left" w:pos="4224"/>
          <w:tab w:val="left" w:pos="4507"/>
          <w:tab w:val="left" w:pos="4790"/>
          <w:tab w:val="left" w:pos="5073"/>
          <w:tab w:val="left" w:pos="5356"/>
          <w:tab w:val="left" w:pos="5640"/>
          <w:tab w:val="left" w:pos="5923"/>
          <w:tab w:val="left" w:pos="6206"/>
          <w:tab w:val="left" w:pos="6489"/>
          <w:tab w:val="left" w:pos="6772"/>
          <w:tab w:val="left" w:pos="7056"/>
          <w:tab w:val="left" w:pos="7339"/>
          <w:tab w:val="left" w:pos="7622"/>
          <w:tab w:val="left" w:pos="7905"/>
          <w:tab w:val="left" w:pos="8188"/>
          <w:tab w:val="left" w:pos="8472"/>
          <w:tab w:val="left" w:pos="8755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Le volontaire est tenu par un devoir de discrétion et de secret professionnel par rapport aux faits qu’il apprendrait dans l’exercice de ses fonctions. </w:t>
      </w:r>
    </w:p>
    <w:p w14:paraId="755AE211" w14:textId="77777777" w:rsidR="005A6304" w:rsidRPr="00127EDA" w:rsidRDefault="005A6304" w:rsidP="009D0E4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</w:p>
    <w:p w14:paraId="3A9FA6FA" w14:textId="77777777" w:rsidR="005A6304" w:rsidRPr="00127EDA" w:rsidRDefault="000C6B43" w:rsidP="00905A4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>Fait à LIEGE</w:t>
      </w:r>
      <w:r w:rsidR="005A6304"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, le </w:t>
      </w:r>
      <w:r w:rsidR="00FE080F"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>…………………….</w:t>
      </w:r>
      <w:r w:rsidR="006B0170"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r w:rsidR="005A6304"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, en deux exemplaires </w:t>
      </w:r>
      <w:r w:rsidR="0070387E"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>originaux ;</w:t>
      </w:r>
    </w:p>
    <w:p w14:paraId="19D5A7F4" w14:textId="53315D7B" w:rsidR="005A6304" w:rsidRPr="00127EDA" w:rsidRDefault="005A6304" w:rsidP="009D0E4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>l'</w:t>
      </w:r>
      <w:r w:rsidR="000D4D12">
        <w:rPr>
          <w:rFonts w:asciiTheme="minorHAnsi" w:hAnsiTheme="minorHAnsi" w:cstheme="minorHAnsi"/>
          <w:color w:val="000000"/>
          <w:sz w:val="22"/>
          <w:szCs w:val="22"/>
          <w:lang w:val="fr-FR"/>
        </w:rPr>
        <w:t>opérateur de formation</w:t>
      </w:r>
      <w:r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et le volontaire reconnaissant avoir reçu l'exemplaire qui leur revient.</w:t>
      </w:r>
    </w:p>
    <w:p w14:paraId="3498FB08" w14:textId="77777777" w:rsidR="005A6304" w:rsidRPr="00127EDA" w:rsidRDefault="005A6304" w:rsidP="009D0E4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</w:p>
    <w:p w14:paraId="6BE32F01" w14:textId="77777777" w:rsidR="005A6304" w:rsidRPr="00127EDA" w:rsidRDefault="005A6304" w:rsidP="009D0E4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</w:p>
    <w:p w14:paraId="6219276D" w14:textId="403D177E" w:rsidR="005A6304" w:rsidRPr="00127EDA" w:rsidRDefault="005A6304" w:rsidP="00127ED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Le volontaire, </w:t>
      </w:r>
      <w:r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ab/>
      </w:r>
      <w:r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ab/>
      </w:r>
      <w:r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ab/>
      </w:r>
      <w:r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ab/>
      </w:r>
      <w:r w:rsidR="006E2EFD"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ab/>
      </w:r>
      <w:r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>Pour l'</w:t>
      </w:r>
      <w:r w:rsidR="000D4D12">
        <w:rPr>
          <w:rFonts w:asciiTheme="minorHAnsi" w:hAnsiTheme="minorHAnsi" w:cstheme="minorHAnsi"/>
          <w:color w:val="000000"/>
          <w:sz w:val="22"/>
          <w:szCs w:val="22"/>
          <w:lang w:val="fr-FR"/>
        </w:rPr>
        <w:t>opérateur de formation</w:t>
      </w:r>
      <w:r w:rsidRPr="00127EDA">
        <w:rPr>
          <w:rFonts w:asciiTheme="minorHAnsi" w:hAnsiTheme="minorHAnsi" w:cstheme="minorHAnsi"/>
          <w:color w:val="000000"/>
          <w:sz w:val="22"/>
          <w:szCs w:val="22"/>
          <w:lang w:val="fr-FR"/>
        </w:rPr>
        <w:t>,</w:t>
      </w:r>
    </w:p>
    <w:sectPr w:rsidR="005A6304" w:rsidRPr="00127EDA" w:rsidSect="00260E1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479E8" w14:textId="77777777" w:rsidR="00EA0CCC" w:rsidRDefault="00EA0CCC" w:rsidP="009D0E4E">
      <w:r>
        <w:separator/>
      </w:r>
    </w:p>
  </w:endnote>
  <w:endnote w:type="continuationSeparator" w:id="0">
    <w:p w14:paraId="68F847B0" w14:textId="77777777" w:rsidR="00EA0CCC" w:rsidRDefault="00EA0CCC" w:rsidP="009D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14578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83F491" w14:textId="3A9C9FBC" w:rsidR="00875167" w:rsidRDefault="00AD0655" w:rsidP="00875167">
            <w:pPr>
              <w:pStyle w:val="Pieddepage"/>
              <w:jc w:val="right"/>
            </w:pP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0541EA" wp14:editId="30EF2DD7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-111760</wp:posOffset>
                      </wp:positionV>
                      <wp:extent cx="3489960" cy="769620"/>
                      <wp:effectExtent l="0" t="0" r="0" b="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89960" cy="7696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7989DA" w14:textId="77777777" w:rsidR="00DD4B89" w:rsidRPr="00D80267" w:rsidRDefault="00DD4B89" w:rsidP="00DD4B89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D80267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HELMo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>Link</w:t>
                                  </w:r>
                                  <w:r w:rsidRPr="00D80267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asbl – Mont Saint-Martin 4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>5</w:t>
                                  </w:r>
                                  <w:r w:rsidRPr="00D80267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– 4000 LIÈGE</w:t>
                                  </w:r>
                                </w:p>
                                <w:p w14:paraId="38AA38E0" w14:textId="77777777" w:rsidR="00DD4B89" w:rsidRPr="00D80267" w:rsidRDefault="00DD4B89" w:rsidP="00DD4B89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D80267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>TVA : BE 0419 597 749  – IBAN :  BE76 0012 9620 1195</w:t>
                                  </w:r>
                                </w:p>
                                <w:p w14:paraId="7554CA8E" w14:textId="77777777" w:rsidR="00DD4B89" w:rsidRPr="00A65AAC" w:rsidRDefault="00DD4B89" w:rsidP="00DD4B89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A65AAC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Tél : +32(0)4 220 16 39 – formationscontinues@helmo.be</w:t>
                                  </w:r>
                                </w:p>
                                <w:p w14:paraId="50EB99FA" w14:textId="77777777" w:rsidR="00DD4B89" w:rsidRPr="00A65AAC" w:rsidRDefault="00DD4B89" w:rsidP="00DD4B89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65AAC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>www.helmo.be/formation-continue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0541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left:0;text-align:left;margin-left:223.6pt;margin-top:-8.8pt;width:274.8pt;height:60.6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" filled="f" stroked="f" strokeweight=".5pt">
                      <v:textbox>
                        <w:txbxContent>
                          <w:p w14:paraId="137989DA" w14:textId="77777777" w:rsidR="00DD4B89" w:rsidRPr="00D80267" w:rsidRDefault="00DD4B89" w:rsidP="00DD4B8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D8026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HELMo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Link</w:t>
                            </w:r>
                            <w:r w:rsidRPr="00D8026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asbl – Mont Saint-Martin 4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5</w:t>
                            </w:r>
                            <w:r w:rsidRPr="00D8026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– 4000 LIÈGE</w:t>
                            </w:r>
                          </w:p>
                          <w:p w14:paraId="38AA38E0" w14:textId="77777777" w:rsidR="00DD4B89" w:rsidRPr="00D80267" w:rsidRDefault="00DD4B89" w:rsidP="00DD4B8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D8026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TVA : BE 0419 597 749  – IBAN :  BE76 0012 9620 1195</w:t>
                            </w:r>
                          </w:p>
                          <w:p w14:paraId="7554CA8E" w14:textId="77777777" w:rsidR="00DD4B89" w:rsidRPr="00A65AAC" w:rsidRDefault="00DD4B89" w:rsidP="00DD4B8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65AA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Tél : +32(0)4 220 16 39 – formationscontinues@helmo.be</w:t>
                            </w:r>
                          </w:p>
                          <w:p w14:paraId="50EB99FA" w14:textId="77777777" w:rsidR="00DD4B89" w:rsidRPr="00A65AAC" w:rsidRDefault="00DD4B89" w:rsidP="00DD4B89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65AA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www.helmo.be/formation-continue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DD4B89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9C82B89" wp14:editId="697D8C10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7533785" cy="1454785"/>
                  <wp:effectExtent l="0" t="0" r="0" b="0"/>
                  <wp:wrapNone/>
                  <wp:docPr id="129" name="Imag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3785" cy="1454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  <w:p w14:paraId="614A154C" w14:textId="2F39D134" w:rsidR="00875167" w:rsidRDefault="008751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A5BDB" w14:textId="77777777" w:rsidR="00EA0CCC" w:rsidRDefault="00EA0CCC" w:rsidP="009D0E4E">
      <w:r>
        <w:separator/>
      </w:r>
    </w:p>
  </w:footnote>
  <w:footnote w:type="continuationSeparator" w:id="0">
    <w:p w14:paraId="25841AD0" w14:textId="77777777" w:rsidR="00EA0CCC" w:rsidRDefault="00EA0CCC" w:rsidP="009D0E4E">
      <w:r>
        <w:continuationSeparator/>
      </w:r>
    </w:p>
  </w:footnote>
  <w:footnote w:id="1">
    <w:p w14:paraId="755AE2FD" w14:textId="0941F696" w:rsidR="005A6304" w:rsidRDefault="005A6304" w:rsidP="009D0E4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6B0170">
        <w:rPr>
          <w:lang w:val="fr-BE"/>
        </w:rPr>
        <w:t>Montant 202</w:t>
      </w:r>
      <w:r w:rsidR="000118EE">
        <w:rPr>
          <w:lang w:val="fr-BE"/>
        </w:rPr>
        <w:t>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C3614" w14:textId="0E4D1FB7" w:rsidR="00A9084B" w:rsidRDefault="00127EDA" w:rsidP="00BA7161">
    <w:pPr>
      <w:tabs>
        <w:tab w:val="left" w:pos="315"/>
        <w:tab w:val="center" w:pos="4536"/>
      </w:tabs>
      <w:autoSpaceDE w:val="0"/>
      <w:autoSpaceDN w:val="0"/>
      <w:adjustRightInd w:val="0"/>
      <w:rPr>
        <w:rFonts w:ascii="Times-Bold" w:hAnsi="Times-Bold" w:cs="Times-Bold"/>
        <w:b/>
        <w:bCs/>
        <w:color w:val="000000"/>
        <w:sz w:val="22"/>
        <w:szCs w:val="22"/>
        <w:lang w:val="fr-FR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EDCC361" wp14:editId="4B55EBA9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7820025" cy="1541780"/>
          <wp:effectExtent l="0" t="0" r="0" b="1270"/>
          <wp:wrapTight wrapText="bothSides">
            <wp:wrapPolygon edited="0">
              <wp:start x="0" y="0"/>
              <wp:lineTo x="0" y="19750"/>
              <wp:lineTo x="2210" y="21351"/>
              <wp:lineTo x="2631" y="21351"/>
              <wp:lineTo x="9998" y="17614"/>
              <wp:lineTo x="9998" y="17081"/>
              <wp:lineTo x="21521" y="15479"/>
              <wp:lineTo x="21521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7919" cy="1545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7161">
      <w:rPr>
        <w:rFonts w:ascii="Times-Bold" w:hAnsi="Times-Bold" w:cs="Times-Bold"/>
        <w:b/>
        <w:bCs/>
        <w:color w:val="000000"/>
        <w:sz w:val="22"/>
        <w:szCs w:val="22"/>
        <w:lang w:val="fr-FR"/>
      </w:rPr>
      <w:tab/>
    </w:r>
    <w:r w:rsidR="00BA7161">
      <w:rPr>
        <w:rFonts w:ascii="Times-Bold" w:hAnsi="Times-Bold" w:cs="Times-Bold"/>
        <w:b/>
        <w:bCs/>
        <w:color w:val="000000"/>
        <w:sz w:val="22"/>
        <w:szCs w:val="22"/>
        <w:lang w:val="fr-FR"/>
      </w:rPr>
      <w:tab/>
    </w:r>
  </w:p>
  <w:p w14:paraId="4D76E0B0" w14:textId="77777777" w:rsidR="00BA7161" w:rsidRDefault="00BA7161" w:rsidP="00A9084B">
    <w:pPr>
      <w:autoSpaceDE w:val="0"/>
      <w:autoSpaceDN w:val="0"/>
      <w:adjustRightInd w:val="0"/>
      <w:jc w:val="center"/>
      <w:rPr>
        <w:rFonts w:ascii="Times-Bold" w:hAnsi="Times-Bold" w:cs="Times-Bold"/>
        <w:b/>
        <w:bCs/>
        <w:color w:val="000000"/>
        <w:sz w:val="22"/>
        <w:szCs w:val="22"/>
        <w:lang w:val="fr-FR"/>
      </w:rPr>
    </w:pPr>
  </w:p>
  <w:p w14:paraId="649690B6" w14:textId="77777777" w:rsidR="00BA7161" w:rsidRDefault="00BA7161" w:rsidP="00A9084B">
    <w:pPr>
      <w:autoSpaceDE w:val="0"/>
      <w:autoSpaceDN w:val="0"/>
      <w:adjustRightInd w:val="0"/>
      <w:jc w:val="center"/>
      <w:rPr>
        <w:rFonts w:ascii="Times-Bold" w:hAnsi="Times-Bold" w:cs="Times-Bold"/>
        <w:b/>
        <w:bCs/>
        <w:color w:val="000000"/>
        <w:sz w:val="22"/>
        <w:szCs w:val="22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08C3"/>
    <w:multiLevelType w:val="hybridMultilevel"/>
    <w:tmpl w:val="8F067F1A"/>
    <w:lvl w:ilvl="0" w:tplc="040C0001">
      <w:start w:val="1"/>
      <w:numFmt w:val="bullet"/>
      <w:lvlText w:val=""/>
      <w:lvlJc w:val="left"/>
      <w:pPr>
        <w:tabs>
          <w:tab w:val="num" w:pos="1159"/>
        </w:tabs>
        <w:ind w:left="115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79"/>
        </w:tabs>
        <w:ind w:left="187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99"/>
        </w:tabs>
        <w:ind w:left="25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19"/>
        </w:tabs>
        <w:ind w:left="33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39"/>
        </w:tabs>
        <w:ind w:left="403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59"/>
        </w:tabs>
        <w:ind w:left="47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79"/>
        </w:tabs>
        <w:ind w:left="54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99"/>
        </w:tabs>
        <w:ind w:left="619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19"/>
        </w:tabs>
        <w:ind w:left="6919" w:hanging="360"/>
      </w:pPr>
      <w:rPr>
        <w:rFonts w:ascii="Wingdings" w:hAnsi="Wingdings" w:hint="default"/>
      </w:rPr>
    </w:lvl>
  </w:abstractNum>
  <w:abstractNum w:abstractNumId="1" w15:restartNumberingAfterBreak="0">
    <w:nsid w:val="4D2B32BB"/>
    <w:multiLevelType w:val="hybridMultilevel"/>
    <w:tmpl w:val="F24011F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96E5B"/>
    <w:multiLevelType w:val="hybridMultilevel"/>
    <w:tmpl w:val="BB10F86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7A8D4C7F"/>
    <w:multiLevelType w:val="hybridMultilevel"/>
    <w:tmpl w:val="6F72D12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F66CAF"/>
    <w:multiLevelType w:val="singleLevel"/>
    <w:tmpl w:val="95428CC6"/>
    <w:lvl w:ilvl="0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E4E"/>
    <w:rsid w:val="000118EE"/>
    <w:rsid w:val="00042D20"/>
    <w:rsid w:val="00050018"/>
    <w:rsid w:val="000C6B43"/>
    <w:rsid w:val="000D4D12"/>
    <w:rsid w:val="001007DF"/>
    <w:rsid w:val="00110EF5"/>
    <w:rsid w:val="00111DEC"/>
    <w:rsid w:val="00127EDA"/>
    <w:rsid w:val="00187071"/>
    <w:rsid w:val="00202744"/>
    <w:rsid w:val="0022620F"/>
    <w:rsid w:val="00260E1E"/>
    <w:rsid w:val="002B6CDE"/>
    <w:rsid w:val="00302AEE"/>
    <w:rsid w:val="00333DF4"/>
    <w:rsid w:val="00343FE1"/>
    <w:rsid w:val="0034519A"/>
    <w:rsid w:val="003672A8"/>
    <w:rsid w:val="003C11C6"/>
    <w:rsid w:val="003F2302"/>
    <w:rsid w:val="00487F93"/>
    <w:rsid w:val="00507F47"/>
    <w:rsid w:val="005A6304"/>
    <w:rsid w:val="005C3029"/>
    <w:rsid w:val="00622875"/>
    <w:rsid w:val="006658F1"/>
    <w:rsid w:val="006B0170"/>
    <w:rsid w:val="006E2EFD"/>
    <w:rsid w:val="0070387E"/>
    <w:rsid w:val="00720795"/>
    <w:rsid w:val="00742878"/>
    <w:rsid w:val="00762DE4"/>
    <w:rsid w:val="007B0221"/>
    <w:rsid w:val="007B450D"/>
    <w:rsid w:val="007B7602"/>
    <w:rsid w:val="007C4C30"/>
    <w:rsid w:val="007C50B3"/>
    <w:rsid w:val="0080419F"/>
    <w:rsid w:val="00875167"/>
    <w:rsid w:val="00875B70"/>
    <w:rsid w:val="008E15F4"/>
    <w:rsid w:val="00905A4C"/>
    <w:rsid w:val="009168E7"/>
    <w:rsid w:val="00960D90"/>
    <w:rsid w:val="00964BE7"/>
    <w:rsid w:val="00983813"/>
    <w:rsid w:val="009956F0"/>
    <w:rsid w:val="00996167"/>
    <w:rsid w:val="009A155B"/>
    <w:rsid w:val="009D0E4E"/>
    <w:rsid w:val="00A00B1F"/>
    <w:rsid w:val="00A13B59"/>
    <w:rsid w:val="00A563BF"/>
    <w:rsid w:val="00A7576D"/>
    <w:rsid w:val="00A82A66"/>
    <w:rsid w:val="00A9084B"/>
    <w:rsid w:val="00AD0655"/>
    <w:rsid w:val="00B83B8B"/>
    <w:rsid w:val="00BA0E1A"/>
    <w:rsid w:val="00BA7161"/>
    <w:rsid w:val="00BB1BEB"/>
    <w:rsid w:val="00C307DD"/>
    <w:rsid w:val="00C5390F"/>
    <w:rsid w:val="00CC3459"/>
    <w:rsid w:val="00CE5EEC"/>
    <w:rsid w:val="00CF619E"/>
    <w:rsid w:val="00DB5F71"/>
    <w:rsid w:val="00DD4B89"/>
    <w:rsid w:val="00DD6F69"/>
    <w:rsid w:val="00DF0492"/>
    <w:rsid w:val="00E354DC"/>
    <w:rsid w:val="00E416B9"/>
    <w:rsid w:val="00E71D6F"/>
    <w:rsid w:val="00EA0CCC"/>
    <w:rsid w:val="00ED23B8"/>
    <w:rsid w:val="00EE58A4"/>
    <w:rsid w:val="00EF5F5E"/>
    <w:rsid w:val="00FA7817"/>
    <w:rsid w:val="00FE080F"/>
    <w:rsid w:val="00FF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0C4991E"/>
  <w15:docId w15:val="{BA8FB5EB-211A-4A06-BDF5-4657F73F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E4E"/>
    <w:pPr>
      <w:widowControl w:val="0"/>
    </w:pPr>
    <w:rPr>
      <w:rFonts w:ascii="Times New Roman" w:eastAsia="Times New Roman" w:hAnsi="Times New Roman"/>
      <w:sz w:val="24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9D0E4E"/>
    <w:pPr>
      <w:widowControl/>
      <w:jc w:val="both"/>
    </w:pPr>
    <w:rPr>
      <w:rFonts w:ascii="Tahoma" w:hAnsi="Tahoma"/>
      <w:sz w:val="20"/>
    </w:rPr>
  </w:style>
  <w:style w:type="character" w:customStyle="1" w:styleId="CorpsdetexteCar">
    <w:name w:val="Corps de texte Car"/>
    <w:link w:val="Corpsdetexte"/>
    <w:uiPriority w:val="99"/>
    <w:locked/>
    <w:rsid w:val="009D0E4E"/>
    <w:rPr>
      <w:rFonts w:ascii="Tahoma" w:hAnsi="Tahoma" w:cs="Times New Roman"/>
      <w:sz w:val="20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9D0E4E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9D0E4E"/>
    <w:rPr>
      <w:rFonts w:ascii="Times New Roman" w:hAnsi="Times New Roman" w:cs="Times New Roman"/>
      <w:snapToGrid w:val="0"/>
      <w:sz w:val="20"/>
      <w:szCs w:val="20"/>
      <w:lang w:val="en-US" w:eastAsia="fr-FR"/>
    </w:rPr>
  </w:style>
  <w:style w:type="character" w:styleId="Appelnotedebasdep">
    <w:name w:val="footnote reference"/>
    <w:uiPriority w:val="99"/>
    <w:semiHidden/>
    <w:rsid w:val="009D0E4E"/>
    <w:rPr>
      <w:rFonts w:cs="Times New Roman"/>
      <w:vertAlign w:val="superscript"/>
    </w:rPr>
  </w:style>
  <w:style w:type="character" w:styleId="Marquedecommentaire">
    <w:name w:val="annotation reference"/>
    <w:uiPriority w:val="99"/>
    <w:semiHidden/>
    <w:rsid w:val="009D0E4E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9D0E4E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9D0E4E"/>
    <w:rPr>
      <w:rFonts w:ascii="Times New Roman" w:hAnsi="Times New Roman" w:cs="Times New Roman"/>
      <w:snapToGrid w:val="0"/>
      <w:sz w:val="20"/>
      <w:szCs w:val="20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9D0E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9D0E4E"/>
    <w:rPr>
      <w:rFonts w:ascii="Tahoma" w:hAnsi="Tahoma" w:cs="Tahoma"/>
      <w:snapToGrid w:val="0"/>
      <w:sz w:val="16"/>
      <w:szCs w:val="16"/>
      <w:lang w:val="en-US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302AEE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996167"/>
    <w:rPr>
      <w:rFonts w:ascii="Times New Roman" w:hAnsi="Times New Roman" w:cs="Times New Roman"/>
      <w:b/>
      <w:bCs/>
      <w:snapToGrid w:val="0"/>
      <w:sz w:val="20"/>
      <w:szCs w:val="20"/>
      <w:lang w:val="en-US" w:eastAsia="fr-FR"/>
    </w:rPr>
  </w:style>
  <w:style w:type="paragraph" w:styleId="En-tte">
    <w:name w:val="header"/>
    <w:basedOn w:val="Normal"/>
    <w:link w:val="En-tteCar"/>
    <w:uiPriority w:val="99"/>
    <w:unhideWhenUsed/>
    <w:rsid w:val="00A9084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9084B"/>
    <w:rPr>
      <w:rFonts w:ascii="Times New Roman" w:eastAsia="Times New Roman" w:hAnsi="Times New Roman"/>
      <w:sz w:val="24"/>
      <w:lang w:val="en-US" w:eastAsia="fr-FR"/>
    </w:rPr>
  </w:style>
  <w:style w:type="paragraph" w:styleId="Pieddepage">
    <w:name w:val="footer"/>
    <w:basedOn w:val="Normal"/>
    <w:link w:val="PieddepageCar"/>
    <w:uiPriority w:val="99"/>
    <w:unhideWhenUsed/>
    <w:rsid w:val="00A908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9084B"/>
    <w:rPr>
      <w:rFonts w:ascii="Times New Roman" w:eastAsia="Times New Roman" w:hAnsi="Times New Roman"/>
      <w:sz w:val="24"/>
      <w:lang w:val="en-US" w:eastAsia="fr-FR"/>
    </w:rPr>
  </w:style>
  <w:style w:type="paragraph" w:styleId="NormalWeb">
    <w:name w:val="Normal (Web)"/>
    <w:basedOn w:val="Normal"/>
    <w:uiPriority w:val="99"/>
    <w:semiHidden/>
    <w:unhideWhenUsed/>
    <w:rsid w:val="00127EDA"/>
    <w:pPr>
      <w:widowControl/>
      <w:spacing w:before="100" w:beforeAutospacing="1" w:after="100" w:afterAutospacing="1"/>
    </w:pPr>
    <w:rPr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7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491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Convention de bénévolat 2013-2014</vt:lpstr>
      <vt:lpstr>Convention de bénévolat 2013-2014</vt:lpstr>
    </vt:vector>
  </TitlesOfParts>
  <Company>---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de bénévolat 2013-2014</dc:title>
  <dc:subject/>
  <dc:creator>pc</dc:creator>
  <cp:keywords/>
  <dc:description/>
  <cp:lastModifiedBy>Charline Dechesne</cp:lastModifiedBy>
  <cp:revision>12</cp:revision>
  <dcterms:created xsi:type="dcterms:W3CDTF">2021-01-19T08:33:00Z</dcterms:created>
  <dcterms:modified xsi:type="dcterms:W3CDTF">2024-11-18T11:10:00Z</dcterms:modified>
</cp:coreProperties>
</file>