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193" w:lineRule="exact"/>
        <w:ind w:left="120"/>
        <w:rPr>
          <w:rFonts w:ascii="Times New Roman"/>
          <w:sz w:val="19"/>
        </w:rPr>
      </w:pPr>
      <w:r>
        <w:rPr>
          <w:rFonts w:ascii="Times New Roman"/>
          <w:position w:val="-3"/>
          <w:sz w:val="19"/>
        </w:rPr>
        <w:drawing>
          <wp:inline distT="0" distB="0" distL="0" distR="0">
            <wp:extent cx="6146186" cy="12258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6186" cy="12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9"/>
        </w:rPr>
      </w:r>
    </w:p>
    <w:p>
      <w:pPr>
        <w:pStyle w:val="BodyText"/>
        <w:spacing w:before="9"/>
        <w:rPr>
          <w:rFonts w:ascii="Times New Roman"/>
          <w:sz w:val="6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540384</wp:posOffset>
            </wp:positionH>
            <wp:positionV relativeFrom="paragraph">
              <wp:posOffset>236774</wp:posOffset>
            </wp:positionV>
            <wp:extent cx="1562100" cy="312420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5578227</wp:posOffset>
            </wp:positionH>
            <wp:positionV relativeFrom="paragraph">
              <wp:posOffset>65390</wp:posOffset>
            </wp:positionV>
            <wp:extent cx="757178" cy="664082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178" cy="664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540384</wp:posOffset>
                </wp:positionH>
                <wp:positionV relativeFrom="paragraph">
                  <wp:posOffset>795210</wp:posOffset>
                </wp:positionV>
                <wp:extent cx="578993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89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9930" h="0">
                              <a:moveTo>
                                <a:pt x="0" y="0"/>
                              </a:moveTo>
                              <a:lnTo>
                                <a:pt x="5789929" y="0"/>
                              </a:lnTo>
                            </a:path>
                          </a:pathLst>
                        </a:custGeom>
                        <a:ln w="1231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49995pt;margin-top:62.614998pt;width:455.9pt;height:.1pt;mso-position-horizontal-relative:page;mso-position-vertical-relative:paragraph;z-index:-15727616;mso-wrap-distance-left:0;mso-wrap-distance-right:0" id="docshape1" coordorigin="851,1252" coordsize="9118,0" path="m851,1252l9969,1252e" filled="false" stroked="true" strokeweight=".9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BodyText"/>
        <w:spacing w:before="83"/>
        <w:ind w:left="753"/>
      </w:pPr>
      <w:r>
        <w:rPr>
          <w:w w:val="90"/>
        </w:rPr>
        <w:t>Comment</w:t>
      </w:r>
      <w:r>
        <w:rPr>
          <w:spacing w:val="-15"/>
        </w:rPr>
        <w:t> </w:t>
      </w:r>
      <w:r>
        <w:rPr>
          <w:w w:val="90"/>
        </w:rPr>
        <w:t>décrire</w:t>
      </w:r>
      <w:r>
        <w:rPr>
          <w:spacing w:val="-14"/>
        </w:rPr>
        <w:t> </w:t>
      </w:r>
      <w:r>
        <w:rPr>
          <w:w w:val="90"/>
        </w:rPr>
        <w:t>ma</w:t>
      </w:r>
      <w:r>
        <w:rPr>
          <w:spacing w:val="-14"/>
        </w:rPr>
        <w:t> </w:t>
      </w:r>
      <w:r>
        <w:rPr>
          <w:w w:val="90"/>
        </w:rPr>
        <w:t>recherche</w:t>
      </w:r>
      <w:r>
        <w:rPr>
          <w:spacing w:val="-15"/>
        </w:rPr>
        <w:t> </w:t>
      </w:r>
      <w:r>
        <w:rPr>
          <w:spacing w:val="-10"/>
          <w:w w:val="90"/>
        </w:rPr>
        <w:t>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2"/>
        </w:rPr>
      </w:pPr>
    </w:p>
    <w:tbl>
      <w:tblPr>
        <w:tblW w:w="0" w:type="auto"/>
        <w:jc w:val="left"/>
        <w:tblInd w:w="149" w:type="dxa"/>
        <w:tblBorders>
          <w:top w:val="single" w:sz="12" w:space="0" w:color="DADADA"/>
          <w:left w:val="single" w:sz="12" w:space="0" w:color="DADADA"/>
          <w:bottom w:val="single" w:sz="12" w:space="0" w:color="DADADA"/>
          <w:right w:val="single" w:sz="12" w:space="0" w:color="DADADA"/>
          <w:insideH w:val="single" w:sz="12" w:space="0" w:color="DADADA"/>
          <w:insideV w:val="single" w:sz="12" w:space="0" w:color="DADA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7"/>
        <w:gridCol w:w="4837"/>
      </w:tblGrid>
      <w:tr>
        <w:trPr>
          <w:trHeight w:val="675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/>
                <w:sz w:val="25"/>
              </w:rPr>
            </w:pPr>
            <w:r>
              <w:rPr>
                <w:rFonts w:ascii="Arial Black"/>
                <w:spacing w:val="-2"/>
                <w:w w:val="90"/>
                <w:sz w:val="25"/>
              </w:rPr>
              <w:t>Titre</w:t>
            </w:r>
            <w:r>
              <w:rPr>
                <w:rFonts w:ascii="Arial Black"/>
                <w:spacing w:val="-9"/>
                <w:w w:val="90"/>
                <w:sz w:val="25"/>
              </w:rPr>
              <w:t> </w:t>
            </w:r>
            <w:r>
              <w:rPr>
                <w:rFonts w:ascii="Arial Black"/>
                <w:spacing w:val="-2"/>
                <w:w w:val="90"/>
                <w:sz w:val="25"/>
              </w:rPr>
              <w:t>court</w:t>
            </w:r>
            <w:r>
              <w:rPr>
                <w:rFonts w:ascii="Arial Black"/>
                <w:spacing w:val="-9"/>
                <w:w w:val="90"/>
                <w:sz w:val="25"/>
              </w:rPr>
              <w:t> </w:t>
            </w:r>
            <w:r>
              <w:rPr>
                <w:rFonts w:ascii="Arial Black"/>
                <w:spacing w:val="-2"/>
                <w:w w:val="90"/>
                <w:sz w:val="25"/>
              </w:rPr>
              <w:t>(ou</w:t>
            </w:r>
            <w:r>
              <w:rPr>
                <w:rFonts w:ascii="Arial Black"/>
                <w:spacing w:val="-8"/>
                <w:w w:val="90"/>
                <w:sz w:val="25"/>
              </w:rPr>
              <w:t> </w:t>
            </w:r>
            <w:r>
              <w:rPr>
                <w:rFonts w:ascii="Arial Black"/>
                <w:spacing w:val="-2"/>
                <w:w w:val="90"/>
                <w:sz w:val="25"/>
              </w:rPr>
              <w:t>acronyme)</w:t>
            </w:r>
          </w:p>
        </w:tc>
        <w:tc>
          <w:tcPr>
            <w:tcW w:w="4837" w:type="dxa"/>
          </w:tcPr>
          <w:p>
            <w:pPr>
              <w:pStyle w:val="TableParagraph"/>
              <w:spacing w:before="181"/>
              <w:rPr>
                <w:sz w:val="25"/>
              </w:rPr>
            </w:pPr>
            <w:r>
              <w:rPr>
                <w:w w:val="110"/>
                <w:sz w:val="25"/>
              </w:rPr>
              <w:t>50</w:t>
            </w:r>
            <w:r>
              <w:rPr>
                <w:spacing w:val="-18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caractères</w:t>
            </w:r>
            <w:r>
              <w:rPr>
                <w:spacing w:val="-18"/>
                <w:w w:val="110"/>
                <w:sz w:val="25"/>
              </w:rPr>
              <w:t> </w:t>
            </w:r>
            <w:r>
              <w:rPr>
                <w:spacing w:val="-2"/>
                <w:w w:val="110"/>
                <w:sz w:val="25"/>
              </w:rPr>
              <w:t>maximum</w:t>
            </w:r>
          </w:p>
        </w:tc>
      </w:tr>
      <w:tr>
        <w:trPr>
          <w:trHeight w:val="675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/>
                <w:sz w:val="25"/>
              </w:rPr>
            </w:pPr>
            <w:r>
              <w:rPr>
                <w:rFonts w:ascii="Arial Black"/>
                <w:w w:val="85"/>
                <w:sz w:val="25"/>
              </w:rPr>
              <w:t>Titre</w:t>
            </w:r>
            <w:r>
              <w:rPr>
                <w:rFonts w:ascii="Arial Black"/>
                <w:spacing w:val="-1"/>
                <w:w w:val="85"/>
                <w:sz w:val="25"/>
              </w:rPr>
              <w:t> </w:t>
            </w:r>
            <w:r>
              <w:rPr>
                <w:rFonts w:ascii="Arial Black"/>
                <w:spacing w:val="-4"/>
                <w:sz w:val="25"/>
              </w:rPr>
              <w:t>long</w:t>
            </w:r>
          </w:p>
        </w:tc>
        <w:tc>
          <w:tcPr>
            <w:tcW w:w="4837" w:type="dxa"/>
          </w:tcPr>
          <w:p>
            <w:pPr>
              <w:pStyle w:val="TableParagraph"/>
              <w:spacing w:before="181"/>
              <w:rPr>
                <w:sz w:val="25"/>
              </w:rPr>
            </w:pPr>
            <w:r>
              <w:rPr>
                <w:spacing w:val="-2"/>
                <w:w w:val="110"/>
                <w:sz w:val="25"/>
              </w:rPr>
              <w:t>250</w:t>
            </w:r>
            <w:r>
              <w:rPr>
                <w:spacing w:val="-13"/>
                <w:w w:val="110"/>
                <w:sz w:val="25"/>
              </w:rPr>
              <w:t> </w:t>
            </w:r>
            <w:r>
              <w:rPr>
                <w:spacing w:val="-2"/>
                <w:w w:val="110"/>
                <w:sz w:val="25"/>
              </w:rPr>
              <w:t>caractères</w:t>
            </w:r>
            <w:r>
              <w:rPr>
                <w:spacing w:val="-13"/>
                <w:w w:val="110"/>
                <w:sz w:val="25"/>
              </w:rPr>
              <w:t> </w:t>
            </w:r>
            <w:r>
              <w:rPr>
                <w:spacing w:val="-2"/>
                <w:w w:val="110"/>
                <w:sz w:val="25"/>
              </w:rPr>
              <w:t>maximum</w:t>
            </w:r>
          </w:p>
        </w:tc>
      </w:tr>
      <w:tr>
        <w:trPr>
          <w:trHeight w:val="675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 w:hAnsi="Arial Black"/>
                <w:sz w:val="25"/>
              </w:rPr>
            </w:pPr>
            <w:r>
              <w:rPr>
                <w:rFonts w:ascii="Arial Black" w:hAnsi="Arial Black"/>
                <w:spacing w:val="-11"/>
                <w:sz w:val="25"/>
              </w:rPr>
              <w:t>Mots-</w:t>
            </w:r>
            <w:r>
              <w:rPr>
                <w:rFonts w:ascii="Arial Black" w:hAnsi="Arial Black"/>
                <w:spacing w:val="-4"/>
                <w:sz w:val="25"/>
              </w:rPr>
              <w:t>clés</w:t>
            </w:r>
          </w:p>
        </w:tc>
        <w:tc>
          <w:tcPr>
            <w:tcW w:w="4837" w:type="dxa"/>
          </w:tcPr>
          <w:p>
            <w:pPr>
              <w:pStyle w:val="TableParagraph"/>
              <w:spacing w:before="181"/>
              <w:rPr>
                <w:sz w:val="25"/>
              </w:rPr>
            </w:pPr>
            <w:r>
              <w:rPr>
                <w:sz w:val="25"/>
              </w:rPr>
              <w:t>7</w:t>
            </w:r>
            <w:r>
              <w:rPr>
                <w:spacing w:val="36"/>
                <w:sz w:val="25"/>
              </w:rPr>
              <w:t> </w:t>
            </w:r>
            <w:r>
              <w:rPr>
                <w:sz w:val="25"/>
              </w:rPr>
              <w:t>mots-clés</w:t>
            </w:r>
            <w:r>
              <w:rPr>
                <w:spacing w:val="37"/>
                <w:sz w:val="25"/>
              </w:rPr>
              <w:t> </w:t>
            </w:r>
            <w:r>
              <w:rPr>
                <w:spacing w:val="-2"/>
                <w:sz w:val="25"/>
              </w:rPr>
              <w:t>maximum</w:t>
            </w:r>
          </w:p>
        </w:tc>
      </w:tr>
      <w:tr>
        <w:trPr>
          <w:trHeight w:val="1386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/>
                <w:sz w:val="25"/>
              </w:rPr>
            </w:pPr>
            <w:r>
              <w:rPr>
                <w:rFonts w:ascii="Arial Black"/>
                <w:spacing w:val="-2"/>
                <w:sz w:val="25"/>
              </w:rPr>
              <w:t>Objectifs</w:t>
            </w:r>
          </w:p>
        </w:tc>
        <w:tc>
          <w:tcPr>
            <w:tcW w:w="4837" w:type="dxa"/>
          </w:tcPr>
          <w:p>
            <w:pPr>
              <w:pStyle w:val="TableParagraph"/>
              <w:spacing w:line="297" w:lineRule="auto" w:before="181"/>
              <w:ind w:right="436"/>
              <w:rPr>
                <w:sz w:val="25"/>
              </w:rPr>
            </w:pPr>
            <w:r>
              <w:rPr>
                <w:w w:val="115"/>
                <w:sz w:val="25"/>
              </w:rPr>
              <w:t>Décrire</w:t>
            </w:r>
            <w:r>
              <w:rPr>
                <w:spacing w:val="-8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le</w:t>
            </w:r>
            <w:r>
              <w:rPr>
                <w:spacing w:val="-8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besoin</w:t>
            </w:r>
            <w:r>
              <w:rPr>
                <w:spacing w:val="-8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identiﬁé,</w:t>
            </w:r>
            <w:r>
              <w:rPr>
                <w:spacing w:val="-8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la </w:t>
            </w:r>
            <w:r>
              <w:rPr>
                <w:w w:val="110"/>
                <w:sz w:val="25"/>
              </w:rPr>
              <w:t>problématique à l’origine du projet </w:t>
            </w:r>
            <w:r>
              <w:rPr>
                <w:w w:val="115"/>
                <w:sz w:val="25"/>
              </w:rPr>
              <w:t>et les objectifs de celui-ci</w:t>
            </w:r>
          </w:p>
        </w:tc>
      </w:tr>
      <w:tr>
        <w:trPr>
          <w:trHeight w:val="2286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 w:hAnsi="Arial Black"/>
                <w:sz w:val="25"/>
              </w:rPr>
            </w:pPr>
            <w:r>
              <w:rPr>
                <w:rFonts w:ascii="Arial Black" w:hAnsi="Arial Black"/>
                <w:spacing w:val="-2"/>
                <w:sz w:val="25"/>
              </w:rPr>
              <w:t>Méthodologie</w:t>
            </w:r>
          </w:p>
        </w:tc>
        <w:tc>
          <w:tcPr>
            <w:tcW w:w="4837" w:type="dxa"/>
          </w:tcPr>
          <w:p>
            <w:pPr>
              <w:pStyle w:val="TableParagraph"/>
              <w:spacing w:line="300" w:lineRule="auto" w:before="181"/>
              <w:ind w:right="436"/>
              <w:rPr>
                <w:sz w:val="25"/>
              </w:rPr>
            </w:pPr>
            <w:r>
              <w:rPr>
                <w:w w:val="115"/>
                <w:sz w:val="25"/>
              </w:rPr>
              <w:t>Quels</w:t>
            </w:r>
            <w:r>
              <w:rPr>
                <w:spacing w:val="-7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seront</w:t>
            </w:r>
            <w:r>
              <w:rPr>
                <w:spacing w:val="-7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les</w:t>
            </w:r>
            <w:r>
              <w:rPr>
                <w:spacing w:val="-7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dispositifs méthodologiques</w:t>
            </w:r>
            <w:r>
              <w:rPr>
                <w:spacing w:val="-5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de</w:t>
            </w:r>
            <w:r>
              <w:rPr>
                <w:spacing w:val="-5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collecte</w:t>
            </w:r>
            <w:r>
              <w:rPr>
                <w:spacing w:val="-5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de </w:t>
            </w:r>
            <w:r>
              <w:rPr>
                <w:sz w:val="25"/>
              </w:rPr>
              <w:t>données, d’analyse ? Quels seront </w:t>
            </w:r>
            <w:r>
              <w:rPr>
                <w:w w:val="115"/>
                <w:sz w:val="25"/>
              </w:rPr>
              <w:t>les outils utilisés ?</w:t>
            </w:r>
          </w:p>
        </w:tc>
      </w:tr>
      <w:tr>
        <w:trPr>
          <w:trHeight w:val="1575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 w:hAnsi="Arial Black"/>
                <w:sz w:val="25"/>
              </w:rPr>
            </w:pPr>
            <w:r>
              <w:rPr>
                <w:rFonts w:ascii="Arial Black" w:hAnsi="Arial Black"/>
                <w:w w:val="85"/>
                <w:sz w:val="25"/>
              </w:rPr>
              <w:t>Résultats</w:t>
            </w:r>
            <w:r>
              <w:rPr>
                <w:rFonts w:ascii="Arial Black" w:hAnsi="Arial Black"/>
                <w:spacing w:val="-3"/>
                <w:sz w:val="25"/>
              </w:rPr>
              <w:t> </w:t>
            </w:r>
            <w:r>
              <w:rPr>
                <w:rFonts w:ascii="Arial Black" w:hAnsi="Arial Black"/>
                <w:spacing w:val="-2"/>
                <w:sz w:val="25"/>
              </w:rPr>
              <w:t>(attendus)</w:t>
            </w:r>
          </w:p>
        </w:tc>
        <w:tc>
          <w:tcPr>
            <w:tcW w:w="4837" w:type="dxa"/>
          </w:tcPr>
          <w:p>
            <w:pPr>
              <w:pStyle w:val="TableParagraph"/>
              <w:spacing w:line="304" w:lineRule="auto" w:before="181"/>
              <w:rPr>
                <w:sz w:val="25"/>
              </w:rPr>
            </w:pPr>
            <w:r>
              <w:rPr>
                <w:w w:val="110"/>
                <w:sz w:val="25"/>
              </w:rPr>
              <w:t>Délivrables, productions intellectuelles,</w:t>
            </w:r>
            <w:r>
              <w:rPr>
                <w:spacing w:val="-20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etc.</w:t>
            </w:r>
            <w:r>
              <w:rPr>
                <w:spacing w:val="-19"/>
                <w:w w:val="110"/>
                <w:sz w:val="25"/>
              </w:rPr>
              <w:t> </w:t>
            </w:r>
            <w:r>
              <w:rPr>
                <w:sz w:val="25"/>
              </w:rPr>
              <w:t>…</w:t>
            </w:r>
            <w:r>
              <w:rPr>
                <w:spacing w:val="-17"/>
                <w:sz w:val="25"/>
              </w:rPr>
              <w:t> </w:t>
            </w:r>
            <w:r>
              <w:rPr>
                <w:w w:val="110"/>
                <w:sz w:val="25"/>
              </w:rPr>
              <w:t>projetés</w:t>
            </w:r>
          </w:p>
        </w:tc>
      </w:tr>
      <w:tr>
        <w:trPr>
          <w:trHeight w:val="1031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/>
                <w:sz w:val="25"/>
              </w:rPr>
            </w:pPr>
            <w:r>
              <w:rPr>
                <w:rFonts w:ascii="Arial Black"/>
                <w:spacing w:val="-2"/>
                <w:sz w:val="25"/>
              </w:rPr>
              <w:t>Partenariat(s)</w:t>
            </w:r>
          </w:p>
        </w:tc>
        <w:tc>
          <w:tcPr>
            <w:tcW w:w="4837" w:type="dxa"/>
          </w:tcPr>
          <w:p>
            <w:pPr>
              <w:pStyle w:val="TableParagraph"/>
              <w:spacing w:line="304" w:lineRule="auto" w:before="181"/>
              <w:rPr>
                <w:sz w:val="25"/>
              </w:rPr>
            </w:pPr>
            <w:r>
              <w:rPr>
                <w:w w:val="110"/>
                <w:sz w:val="25"/>
              </w:rPr>
              <w:t>Merci</w:t>
            </w:r>
            <w:r>
              <w:rPr>
                <w:spacing w:val="-17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de</w:t>
            </w:r>
            <w:r>
              <w:rPr>
                <w:spacing w:val="-17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fournir</w:t>
            </w:r>
            <w:r>
              <w:rPr>
                <w:spacing w:val="-17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les</w:t>
            </w:r>
            <w:r>
              <w:rPr>
                <w:spacing w:val="-17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logos</w:t>
            </w:r>
            <w:r>
              <w:rPr>
                <w:spacing w:val="-17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des </w:t>
            </w:r>
            <w:r>
              <w:rPr>
                <w:w w:val="115"/>
                <w:sz w:val="25"/>
              </w:rPr>
              <w:t>partenaires</w:t>
            </w:r>
            <w:r>
              <w:rPr>
                <w:spacing w:val="-7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s’il</w:t>
            </w:r>
            <w:r>
              <w:rPr>
                <w:spacing w:val="-7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y</w:t>
            </w:r>
            <w:r>
              <w:rPr>
                <w:spacing w:val="-7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en</w:t>
            </w:r>
            <w:r>
              <w:rPr>
                <w:spacing w:val="-7"/>
                <w:w w:val="115"/>
                <w:sz w:val="25"/>
              </w:rPr>
              <w:t> </w:t>
            </w:r>
            <w:r>
              <w:rPr>
                <w:w w:val="115"/>
                <w:sz w:val="25"/>
              </w:rPr>
              <w:t>a</w:t>
            </w:r>
          </w:p>
        </w:tc>
      </w:tr>
      <w:tr>
        <w:trPr>
          <w:trHeight w:val="1031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 w:hAnsi="Arial Black"/>
                <w:sz w:val="25"/>
              </w:rPr>
            </w:pPr>
            <w:r>
              <w:rPr>
                <w:rFonts w:ascii="Arial Black" w:hAnsi="Arial Black"/>
                <w:w w:val="90"/>
                <w:sz w:val="25"/>
              </w:rPr>
              <w:t>Équipe</w:t>
            </w:r>
            <w:r>
              <w:rPr>
                <w:rFonts w:ascii="Arial Black" w:hAnsi="Arial Black"/>
                <w:spacing w:val="-9"/>
                <w:w w:val="90"/>
                <w:sz w:val="25"/>
              </w:rPr>
              <w:t> </w:t>
            </w:r>
            <w:r>
              <w:rPr>
                <w:rFonts w:ascii="Arial Black" w:hAnsi="Arial Black"/>
                <w:w w:val="90"/>
                <w:sz w:val="25"/>
              </w:rPr>
              <w:t>de</w:t>
            </w:r>
            <w:r>
              <w:rPr>
                <w:rFonts w:ascii="Arial Black" w:hAnsi="Arial Black"/>
                <w:spacing w:val="-9"/>
                <w:w w:val="90"/>
                <w:sz w:val="25"/>
              </w:rPr>
              <w:t> </w:t>
            </w:r>
            <w:r>
              <w:rPr>
                <w:rFonts w:ascii="Arial Black" w:hAnsi="Arial Black"/>
                <w:spacing w:val="-2"/>
                <w:w w:val="90"/>
                <w:sz w:val="25"/>
              </w:rPr>
              <w:t>recherche</w:t>
            </w:r>
          </w:p>
        </w:tc>
        <w:tc>
          <w:tcPr>
            <w:tcW w:w="4837" w:type="dxa"/>
          </w:tcPr>
          <w:p>
            <w:pPr>
              <w:pStyle w:val="TableParagraph"/>
              <w:spacing w:line="304" w:lineRule="auto" w:before="181"/>
              <w:rPr>
                <w:sz w:val="25"/>
              </w:rPr>
            </w:pPr>
            <w:r>
              <w:rPr>
                <w:w w:val="110"/>
                <w:sz w:val="25"/>
              </w:rPr>
              <w:t>Chercheur·e·s</w:t>
            </w:r>
            <w:r>
              <w:rPr>
                <w:spacing w:val="-20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et</w:t>
            </w:r>
            <w:r>
              <w:rPr>
                <w:spacing w:val="-1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promoteur·trice·s </w:t>
            </w:r>
            <w:r>
              <w:rPr>
                <w:sz w:val="25"/>
              </w:rPr>
              <w:t>impliqué·e·s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(Nom,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prénom,</w:t>
            </w:r>
            <w:r>
              <w:rPr>
                <w:spacing w:val="40"/>
                <w:sz w:val="25"/>
              </w:rPr>
              <w:t> </w:t>
            </w:r>
            <w:r>
              <w:rPr>
                <w:sz w:val="25"/>
              </w:rPr>
              <w:t>e-mail)</w:t>
            </w:r>
          </w:p>
        </w:tc>
      </w:tr>
      <w:tr>
        <w:trPr>
          <w:trHeight w:val="675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/>
                <w:sz w:val="25"/>
              </w:rPr>
            </w:pPr>
            <w:r>
              <w:rPr>
                <w:rFonts w:ascii="Arial Black"/>
                <w:w w:val="90"/>
                <w:sz w:val="25"/>
              </w:rPr>
              <w:t>Personne</w:t>
            </w:r>
            <w:r>
              <w:rPr>
                <w:rFonts w:ascii="Arial Black"/>
                <w:spacing w:val="-16"/>
                <w:w w:val="90"/>
                <w:sz w:val="25"/>
              </w:rPr>
              <w:t> </w:t>
            </w:r>
            <w:r>
              <w:rPr>
                <w:rFonts w:ascii="Arial Black"/>
                <w:w w:val="90"/>
                <w:sz w:val="25"/>
              </w:rPr>
              <w:t>de</w:t>
            </w:r>
            <w:r>
              <w:rPr>
                <w:rFonts w:ascii="Arial Black"/>
                <w:spacing w:val="-16"/>
                <w:w w:val="90"/>
                <w:sz w:val="25"/>
              </w:rPr>
              <w:t> </w:t>
            </w:r>
            <w:r>
              <w:rPr>
                <w:rFonts w:ascii="Arial Black"/>
                <w:spacing w:val="-2"/>
                <w:w w:val="90"/>
                <w:sz w:val="25"/>
              </w:rPr>
              <w:t>contact</w:t>
            </w:r>
          </w:p>
        </w:tc>
        <w:tc>
          <w:tcPr>
            <w:tcW w:w="4837" w:type="dxa"/>
          </w:tcPr>
          <w:p>
            <w:pPr>
              <w:pStyle w:val="TableParagraph"/>
              <w:spacing w:before="181"/>
              <w:rPr>
                <w:sz w:val="25"/>
              </w:rPr>
            </w:pPr>
            <w:r>
              <w:rPr>
                <w:sz w:val="25"/>
              </w:rPr>
              <w:t>Nom,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prénom,</w:t>
            </w:r>
            <w:r>
              <w:rPr>
                <w:spacing w:val="62"/>
                <w:sz w:val="25"/>
              </w:rPr>
              <w:t> </w:t>
            </w:r>
            <w:r>
              <w:rPr>
                <w:sz w:val="25"/>
              </w:rPr>
              <w:t>e-</w:t>
            </w:r>
            <w:r>
              <w:rPr>
                <w:spacing w:val="-4"/>
                <w:sz w:val="25"/>
              </w:rPr>
              <w:t>mail</w:t>
            </w:r>
          </w:p>
        </w:tc>
      </w:tr>
      <w:tr>
        <w:trPr>
          <w:trHeight w:val="652" w:hRule="atLeast"/>
        </w:trPr>
        <w:tc>
          <w:tcPr>
            <w:tcW w:w="4837" w:type="dxa"/>
            <w:tcBorders>
              <w:bottom w:val="nil"/>
            </w:tcBorders>
          </w:tcPr>
          <w:p>
            <w:pPr>
              <w:pStyle w:val="TableParagraph"/>
              <w:rPr>
                <w:rFonts w:ascii="Arial Black" w:hAnsi="Arial Black"/>
                <w:sz w:val="25"/>
              </w:rPr>
            </w:pPr>
            <w:r>
              <w:rPr>
                <w:rFonts w:ascii="Arial Black" w:hAnsi="Arial Black"/>
                <w:w w:val="90"/>
                <w:sz w:val="25"/>
              </w:rPr>
              <w:t>Durée</w:t>
            </w:r>
            <w:r>
              <w:rPr>
                <w:rFonts w:ascii="Arial Black" w:hAnsi="Arial Black"/>
                <w:spacing w:val="-7"/>
                <w:w w:val="90"/>
                <w:sz w:val="25"/>
              </w:rPr>
              <w:t> </w:t>
            </w:r>
            <w:r>
              <w:rPr>
                <w:rFonts w:ascii="Arial Black" w:hAnsi="Arial Black"/>
                <w:w w:val="90"/>
                <w:sz w:val="25"/>
              </w:rPr>
              <w:t>du</w:t>
            </w:r>
            <w:r>
              <w:rPr>
                <w:rFonts w:ascii="Arial Black" w:hAnsi="Arial Black"/>
                <w:spacing w:val="-7"/>
                <w:w w:val="90"/>
                <w:sz w:val="25"/>
              </w:rPr>
              <w:t> </w:t>
            </w:r>
            <w:r>
              <w:rPr>
                <w:rFonts w:ascii="Arial Black" w:hAnsi="Arial Black"/>
                <w:w w:val="90"/>
                <w:sz w:val="25"/>
              </w:rPr>
              <w:t>projet</w:t>
            </w:r>
            <w:r>
              <w:rPr>
                <w:rFonts w:ascii="Arial Black" w:hAnsi="Arial Black"/>
                <w:spacing w:val="-6"/>
                <w:w w:val="90"/>
                <w:sz w:val="25"/>
              </w:rPr>
              <w:t> </w:t>
            </w:r>
            <w:r>
              <w:rPr>
                <w:rFonts w:ascii="Arial Black" w:hAnsi="Arial Black"/>
                <w:w w:val="90"/>
                <w:sz w:val="25"/>
              </w:rPr>
              <w:t>(dates</w:t>
            </w:r>
            <w:r>
              <w:rPr>
                <w:rFonts w:ascii="Arial Black" w:hAnsi="Arial Black"/>
                <w:spacing w:val="-7"/>
                <w:w w:val="90"/>
                <w:sz w:val="25"/>
              </w:rPr>
              <w:t> </w:t>
            </w:r>
            <w:r>
              <w:rPr>
                <w:rFonts w:ascii="Arial Black" w:hAnsi="Arial Black"/>
                <w:w w:val="90"/>
                <w:sz w:val="25"/>
              </w:rPr>
              <w:t>de</w:t>
            </w:r>
            <w:r>
              <w:rPr>
                <w:rFonts w:ascii="Arial Black" w:hAnsi="Arial Black"/>
                <w:spacing w:val="-7"/>
                <w:w w:val="90"/>
                <w:sz w:val="25"/>
              </w:rPr>
              <w:t> </w:t>
            </w:r>
            <w:r>
              <w:rPr>
                <w:rFonts w:ascii="Arial Black" w:hAnsi="Arial Black"/>
                <w:w w:val="90"/>
                <w:sz w:val="25"/>
              </w:rPr>
              <w:t>début</w:t>
            </w:r>
            <w:r>
              <w:rPr>
                <w:rFonts w:ascii="Arial Black" w:hAnsi="Arial Black"/>
                <w:spacing w:val="-6"/>
                <w:w w:val="90"/>
                <w:sz w:val="25"/>
              </w:rPr>
              <w:t> </w:t>
            </w:r>
            <w:r>
              <w:rPr>
                <w:rFonts w:ascii="Arial Black" w:hAnsi="Arial Black"/>
                <w:spacing w:val="-5"/>
                <w:w w:val="90"/>
                <w:sz w:val="25"/>
              </w:rPr>
              <w:t>et</w:t>
            </w:r>
          </w:p>
        </w:tc>
        <w:tc>
          <w:tcPr>
            <w:tcW w:w="4837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type w:val="continuous"/>
          <w:pgSz w:w="10800" w:h="15740"/>
          <w:pgMar w:top="540" w:bottom="280" w:left="440" w:right="440"/>
        </w:sectPr>
      </w:pPr>
    </w:p>
    <w:p>
      <w:pPr>
        <w:pStyle w:val="BodyText"/>
        <w:rPr>
          <w:sz w:val="2"/>
        </w:rPr>
      </w:pPr>
    </w:p>
    <w:tbl>
      <w:tblPr>
        <w:tblW w:w="0" w:type="auto"/>
        <w:jc w:val="left"/>
        <w:tblInd w:w="149" w:type="dxa"/>
        <w:tblBorders>
          <w:top w:val="single" w:sz="12" w:space="0" w:color="DADADA"/>
          <w:left w:val="single" w:sz="12" w:space="0" w:color="DADADA"/>
          <w:bottom w:val="single" w:sz="12" w:space="0" w:color="DADADA"/>
          <w:right w:val="single" w:sz="12" w:space="0" w:color="DADADA"/>
          <w:insideH w:val="single" w:sz="12" w:space="0" w:color="DADADA"/>
          <w:insideV w:val="single" w:sz="12" w:space="0" w:color="DADA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7"/>
        <w:gridCol w:w="4837"/>
      </w:tblGrid>
      <w:tr>
        <w:trPr>
          <w:trHeight w:val="378" w:hRule="atLeast"/>
        </w:trPr>
        <w:tc>
          <w:tcPr>
            <w:tcW w:w="4837" w:type="dxa"/>
            <w:tcBorders>
              <w:top w:val="nil"/>
            </w:tcBorders>
          </w:tcPr>
          <w:p>
            <w:pPr>
              <w:pStyle w:val="TableParagraph"/>
              <w:spacing w:line="339" w:lineRule="exact" w:before="0"/>
              <w:rPr>
                <w:rFonts w:ascii="Arial Black" w:hAnsi="Arial Black"/>
                <w:sz w:val="25"/>
              </w:rPr>
            </w:pPr>
            <w:r>
              <w:rPr>
                <w:rFonts w:ascii="Arial Black" w:hAnsi="Arial Black"/>
                <w:w w:val="90"/>
                <w:sz w:val="25"/>
              </w:rPr>
              <w:t>de</w:t>
            </w:r>
            <w:r>
              <w:rPr>
                <w:rFonts w:ascii="Arial Black" w:hAnsi="Arial Black"/>
                <w:spacing w:val="-10"/>
                <w:w w:val="90"/>
                <w:sz w:val="25"/>
              </w:rPr>
              <w:t> </w:t>
            </w:r>
            <w:r>
              <w:rPr>
                <w:rFonts w:ascii="Arial Black" w:hAnsi="Arial Black"/>
                <w:spacing w:val="-5"/>
                <w:sz w:val="25"/>
              </w:rPr>
              <w:t>ﬁn)</w:t>
            </w:r>
          </w:p>
        </w:tc>
        <w:tc>
          <w:tcPr>
            <w:tcW w:w="483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386" w:hRule="atLeast"/>
        </w:trPr>
        <w:tc>
          <w:tcPr>
            <w:tcW w:w="4837" w:type="dxa"/>
          </w:tcPr>
          <w:p>
            <w:pPr>
              <w:pStyle w:val="TableParagraph"/>
              <w:rPr>
                <w:rFonts w:ascii="Arial Black"/>
                <w:sz w:val="25"/>
              </w:rPr>
            </w:pPr>
            <w:r>
              <w:rPr>
                <w:rFonts w:ascii="Arial Black"/>
                <w:spacing w:val="-2"/>
                <w:sz w:val="25"/>
              </w:rPr>
              <w:t>Productions</w:t>
            </w:r>
          </w:p>
        </w:tc>
        <w:tc>
          <w:tcPr>
            <w:tcW w:w="4837" w:type="dxa"/>
          </w:tcPr>
          <w:p>
            <w:pPr>
              <w:pStyle w:val="TableParagraph"/>
              <w:spacing w:line="297" w:lineRule="auto" w:before="181"/>
              <w:ind w:right="297"/>
              <w:jc w:val="both"/>
              <w:rPr>
                <w:sz w:val="25"/>
              </w:rPr>
            </w:pPr>
            <w:r>
              <w:rPr>
                <w:w w:val="110"/>
                <w:sz w:val="25"/>
              </w:rPr>
              <w:t>Lien</w:t>
            </w:r>
            <w:r>
              <w:rPr>
                <w:spacing w:val="-8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vers</w:t>
            </w:r>
            <w:r>
              <w:rPr>
                <w:spacing w:val="-8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un</w:t>
            </w:r>
            <w:r>
              <w:rPr>
                <w:spacing w:val="-8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site</w:t>
            </w:r>
            <w:r>
              <w:rPr>
                <w:spacing w:val="-8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internet,</w:t>
            </w:r>
            <w:r>
              <w:rPr>
                <w:spacing w:val="-8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un</w:t>
            </w:r>
            <w:r>
              <w:rPr>
                <w:spacing w:val="-8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article, un</w:t>
            </w:r>
            <w:r>
              <w:rPr>
                <w:spacing w:val="-1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poster,</w:t>
            </w:r>
            <w:r>
              <w:rPr>
                <w:spacing w:val="-1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un</w:t>
            </w:r>
            <w:r>
              <w:rPr>
                <w:spacing w:val="-1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événement,</w:t>
            </w:r>
            <w:r>
              <w:rPr>
                <w:spacing w:val="-1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une</w:t>
            </w:r>
            <w:r>
              <w:rPr>
                <w:spacing w:val="-19"/>
                <w:w w:val="110"/>
                <w:sz w:val="25"/>
              </w:rPr>
              <w:t> </w:t>
            </w:r>
            <w:r>
              <w:rPr>
                <w:w w:val="110"/>
                <w:sz w:val="25"/>
              </w:rPr>
              <w:t>vidéo ou autre</w:t>
            </w:r>
          </w:p>
        </w:tc>
      </w:tr>
    </w:tbl>
    <w:sectPr>
      <w:pgSz w:w="10800" w:h="15740"/>
      <w:pgMar w:top="500" w:bottom="280" w:left="4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Black" w:hAnsi="Arial Black" w:eastAsia="Arial Black" w:cs="Arial Black"/>
      <w:sz w:val="51"/>
      <w:szCs w:val="51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1"/>
      <w:ind w:left="173"/>
    </w:pPr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Cavaleri</dc:creator>
  <cp:keywords>DAFtk2kvpHI,BADari76d0g</cp:keywords>
  <dc:title>Copie de Sans titre</dc:title>
  <dcterms:created xsi:type="dcterms:W3CDTF">2023-09-07T08:04:31Z</dcterms:created>
  <dcterms:modified xsi:type="dcterms:W3CDTF">2023-09-07T08:04:31Z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2023-09-07T00:00:00Z</vt:filetime>
  </property>
  <property fmtid="{D5CDD505-2E9C-101B-9397-08002B2CF9AE}" pid="5" name="Producer">
    <vt:lpwstr>Canva</vt:lpwstr>
  </property>
</Properties>
</file>